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ПОЯСНИТЕЛЬНАЯ ЗАПИСКА</w:t>
      </w:r>
    </w:p>
    <w:p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577C1" w:rsidRPr="004261AA" w:rsidRDefault="006577C1" w:rsidP="006577C1">
      <w:pPr>
        <w:jc w:val="both"/>
      </w:pPr>
      <w:r>
        <w:rPr>
          <w:rStyle w:val="c10"/>
          <w:color w:val="000000"/>
        </w:rPr>
        <w:t xml:space="preserve">        </w:t>
      </w:r>
      <w:r w:rsidR="006255FC">
        <w:rPr>
          <w:rStyle w:val="c10"/>
          <w:color w:val="000000"/>
        </w:rPr>
        <w:t> </w:t>
      </w:r>
      <w:r w:rsidRPr="004261AA">
        <w:t>Рабочая программа к учебному курсу</w:t>
      </w:r>
      <w:r>
        <w:t xml:space="preserve"> «Основы религиозных культур и светской этики» для 4 </w:t>
      </w:r>
      <w:r w:rsidRPr="004261AA">
        <w:t>класса  разработана на основе:</w:t>
      </w:r>
    </w:p>
    <w:p w:rsidR="006577C1" w:rsidRPr="004261AA" w:rsidRDefault="006577C1" w:rsidP="006577C1">
      <w:pPr>
        <w:jc w:val="both"/>
      </w:pPr>
      <w:r w:rsidRPr="004261AA">
        <w:rPr>
          <w:bCs/>
        </w:rPr>
        <w:t>Федерального   государственного образовательного стандарта  начального общего образования, согласно учебного план</w:t>
      </w:r>
      <w:r>
        <w:rPr>
          <w:bCs/>
        </w:rPr>
        <w:t>а    МБОУ</w:t>
      </w:r>
      <w:proofErr w:type="gramStart"/>
      <w:r>
        <w:rPr>
          <w:bCs/>
        </w:rPr>
        <w:t>«С</w:t>
      </w:r>
      <w:proofErr w:type="gramEnd"/>
      <w:r>
        <w:rPr>
          <w:bCs/>
        </w:rPr>
        <w:t>ОШ №115» на 2014/2015</w:t>
      </w:r>
      <w:r w:rsidRPr="004261AA">
        <w:rPr>
          <w:bCs/>
        </w:rPr>
        <w:t xml:space="preserve"> учебный год .</w:t>
      </w:r>
    </w:p>
    <w:p w:rsidR="006577C1" w:rsidRPr="004261AA" w:rsidRDefault="006577C1" w:rsidP="006577C1">
      <w:pPr>
        <w:jc w:val="both"/>
      </w:pPr>
      <w:r>
        <w:t xml:space="preserve">        </w:t>
      </w:r>
      <w:r w:rsidRPr="004261AA">
        <w:t>Для реализации рабочей программы используется  учебно-методический  комплект «Перс</w:t>
      </w:r>
      <w:r>
        <w:t>пектива» и  у</w:t>
      </w:r>
      <w:r w:rsidRPr="004261AA">
        <w:t>чебник «Основы духовно – нравственной культуры народов России. 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r w:rsidRPr="004261AA">
        <w:t>Москва</w:t>
      </w:r>
      <w:r>
        <w:t>,  «Просвещение»,2013</w:t>
      </w:r>
      <w:r w:rsidRPr="004261AA">
        <w:t>г.</w:t>
      </w:r>
    </w:p>
    <w:p w:rsidR="006577C1" w:rsidRPr="004261AA" w:rsidRDefault="006577C1" w:rsidP="006577C1">
      <w:pPr>
        <w:jc w:val="both"/>
      </w:pPr>
      <w:r w:rsidRPr="004261AA">
        <w:t>В соответствии с учебным план</w:t>
      </w:r>
      <w:r>
        <w:t>ом учебного заведения  на 2014/2015</w:t>
      </w:r>
      <w:r w:rsidRPr="004261AA">
        <w:t xml:space="preserve"> учебный год  на предмет «Основы религиозных культур и светской этики</w:t>
      </w:r>
      <w:r>
        <w:t xml:space="preserve"> »   в 4  классе     отведено 34 часа</w:t>
      </w:r>
      <w:r w:rsidRPr="004261AA">
        <w:t xml:space="preserve"> в го</w:t>
      </w:r>
      <w:r>
        <w:t>д (1 час</w:t>
      </w:r>
      <w:r w:rsidRPr="004261AA">
        <w:t xml:space="preserve">  в  неделю).                                                           </w:t>
      </w:r>
    </w:p>
    <w:p w:rsidR="006255FC" w:rsidRDefault="006577C1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Цель комплексного учебного курса</w:t>
      </w:r>
      <w:r>
        <w:rPr>
          <w:rStyle w:val="c10"/>
          <w:color w:val="000000"/>
        </w:rPr>
        <w:t xml:space="preserve"> «Основы религиозных культур и светской этики» </w:t>
      </w:r>
      <w:proofErr w:type="gramStart"/>
      <w:r>
        <w:rPr>
          <w:rStyle w:val="c10"/>
          <w:color w:val="000000"/>
        </w:rPr>
        <w:t>—ф</w:t>
      </w:r>
      <w:proofErr w:type="gramEnd"/>
      <w:r>
        <w:rPr>
          <w:rStyle w:val="c10"/>
          <w:color w:val="000000"/>
        </w:rPr>
        <w:t>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   </w:t>
      </w:r>
      <w:r>
        <w:rPr>
          <w:rStyle w:val="c10"/>
          <w:color w:val="000000"/>
        </w:rPr>
        <w:t>Новый курс призван актуализировать в содержании общего образования вопрос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Style w:val="c10"/>
          <w:color w:val="000000"/>
        </w:rPr>
        <w:t>роль</w:t>
      </w:r>
      <w:proofErr w:type="gramEnd"/>
      <w:r>
        <w:rPr>
          <w:rStyle w:val="c10"/>
          <w:color w:val="000000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>, — отражает культурную, социальную, этническую,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религиозную сложность нашей страны и современного мира.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основывается на ряде факторов: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</w:t>
      </w:r>
      <w:proofErr w:type="gramStart"/>
      <w:r>
        <w:rPr>
          <w:rStyle w:val="c10"/>
          <w:color w:val="000000"/>
        </w:rPr>
        <w:t>сс в гр</w:t>
      </w:r>
      <w:proofErr w:type="gramEnd"/>
      <w:r>
        <w:rPr>
          <w:rStyle w:val="c10"/>
          <w:color w:val="000000"/>
        </w:rPr>
        <w:t>аницах учебного курса и сопутствующей ему системы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color w:val="000000"/>
        </w:rPr>
        <w:t>межпредметных</w:t>
      </w:r>
      <w:proofErr w:type="spellEnd"/>
      <w:r>
        <w:rPr>
          <w:rStyle w:val="c10"/>
          <w:color w:val="000000"/>
        </w:rPr>
        <w:t xml:space="preserve"> связей формирует </w:t>
      </w:r>
      <w:proofErr w:type="gramStart"/>
      <w:r>
        <w:rPr>
          <w:rStyle w:val="c10"/>
          <w:color w:val="000000"/>
        </w:rPr>
        <w:t>у</w:t>
      </w:r>
      <w:proofErr w:type="gramEnd"/>
      <w:r>
        <w:rPr>
          <w:rStyle w:val="c10"/>
          <w:color w:val="000000"/>
        </w:rPr>
        <w:t xml:space="preserve"> обучающихся начальное представление о религиозных культурах и светской этике посредством:</w:t>
      </w:r>
    </w:p>
    <w:p w:rsidR="006255FC" w:rsidRDefault="006255FC" w:rsidP="006255FC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6255FC">
      <w:pPr>
        <w:numPr>
          <w:ilvl w:val="0"/>
          <w:numId w:val="5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CD0E8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выбору его родителей (законных представителей) предлагается для изучения один из шести учебных модулей.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>
        <w:rPr>
          <w:rStyle w:val="c10"/>
          <w:color w:val="000000"/>
        </w:rPr>
        <w:t>обучения ребёнка по содержанию</w:t>
      </w:r>
      <w:proofErr w:type="gramEnd"/>
      <w:r>
        <w:rPr>
          <w:rStyle w:val="c10"/>
          <w:color w:val="000000"/>
        </w:rPr>
        <w:t xml:space="preserve"> того или иного модуля.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CD0E8A" w:rsidP="006255FC">
      <w:pPr>
        <w:numPr>
          <w:ilvl w:val="0"/>
          <w:numId w:val="6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основами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 xml:space="preserve">религиозных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proofErr w:type="gramStart"/>
      <w:r w:rsidR="006255FC" w:rsidRPr="00CD0E8A">
        <w:rPr>
          <w:rStyle w:val="c10"/>
          <w:color w:val="000000"/>
        </w:rPr>
        <w:t>обучающимися</w:t>
      </w:r>
      <w:proofErr w:type="gramEnd"/>
      <w:r w:rsidR="006255FC" w:rsidRPr="00CD0E8A">
        <w:rPr>
          <w:rStyle w:val="c1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6255F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proofErr w:type="spellStart"/>
      <w:r w:rsidR="006255FC" w:rsidRPr="00CD0E8A">
        <w:rPr>
          <w:rStyle w:val="c10"/>
          <w:color w:val="000000"/>
        </w:rPr>
        <w:t>многоконфессиональной</w:t>
      </w:r>
      <w:proofErr w:type="spellEnd"/>
      <w:r w:rsidR="006255FC" w:rsidRPr="00CD0E8A">
        <w:rPr>
          <w:rStyle w:val="c10"/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CD0E8A" w:rsidRDefault="00CD0E8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06894" w:rsidRDefault="00E06894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Освоение школьниками учебного содержания каждого из модулей, входящих в</w:t>
      </w:r>
      <w:r w:rsidR="00E068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proofErr w:type="gramStart"/>
      <w:r>
        <w:rPr>
          <w:rStyle w:val="c10"/>
          <w:color w:val="000000"/>
        </w:rPr>
        <w:t>Обучение детей по программе</w:t>
      </w:r>
      <w:proofErr w:type="gramEnd"/>
      <w:r>
        <w:rPr>
          <w:rStyle w:val="c10"/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        </w:t>
      </w:r>
      <w:r>
        <w:rPr>
          <w:rStyle w:val="c10"/>
          <w:color w:val="000000"/>
        </w:rPr>
        <w:t xml:space="preserve"> 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lastRenderedPageBreak/>
        <w:t>Требования к 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знание, понимание и принятие </w:t>
      </w:r>
      <w:proofErr w:type="gramStart"/>
      <w:r>
        <w:rPr>
          <w:rStyle w:val="c10"/>
          <w:color w:val="000000"/>
        </w:rPr>
        <w:t>обучающимися</w:t>
      </w:r>
      <w:proofErr w:type="gramEnd"/>
      <w:r>
        <w:rPr>
          <w:rStyle w:val="c10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E06894">
        <w:rPr>
          <w:rStyle w:val="submenu-table"/>
          <w:b/>
          <w:bCs/>
          <w:color w:val="000000"/>
          <w:shd w:val="clear" w:color="auto" w:fill="FFFFFF"/>
        </w:rPr>
        <w:t>обучающийся</w:t>
      </w:r>
      <w:proofErr w:type="gramEnd"/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  <w:proofErr w:type="gramEnd"/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СВЕТСКОЙ ЭТИКИ»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</w:t>
      </w:r>
      <w:proofErr w:type="gramStart"/>
      <w:r>
        <w:rPr>
          <w:rStyle w:val="c10"/>
          <w:color w:val="000000"/>
        </w:rPr>
        <w:t>кс стр</w:t>
      </w:r>
      <w:proofErr w:type="gramEnd"/>
      <w:r>
        <w:rPr>
          <w:rStyle w:val="c10"/>
          <w:color w:val="000000"/>
        </w:rPr>
        <w:t>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E06894">
        <w:rPr>
          <w:rStyle w:val="c1"/>
          <w:color w:val="000000"/>
        </w:rPr>
        <w:t>многоконфессионального</w:t>
      </w:r>
      <w:proofErr w:type="spellEnd"/>
      <w:r w:rsidRPr="00E06894">
        <w:rPr>
          <w:rStyle w:val="c1"/>
          <w:color w:val="000000"/>
        </w:rPr>
        <w:t xml:space="preserve"> народа России.</w:t>
      </w:r>
    </w:p>
    <w:p w:rsidR="00E06894" w:rsidRDefault="00E06894" w:rsidP="00E06894">
      <w:pPr>
        <w:pStyle w:val="c21"/>
        <w:spacing w:before="0" w:beforeAutospacing="0" w:after="0" w:afterAutospacing="0"/>
        <w:rPr>
          <w:rStyle w:val="submenu-table"/>
          <w:b/>
          <w:bCs/>
          <w:color w:val="000000"/>
          <w:shd w:val="clear" w:color="auto" w:fill="FFFFFF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6255FC" w:rsidRPr="00E06894" w:rsidRDefault="00E06894" w:rsidP="00E06894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2098"/>
        <w:gridCol w:w="2282"/>
        <w:gridCol w:w="3141"/>
        <w:gridCol w:w="2367"/>
        <w:gridCol w:w="4821"/>
      </w:tblGrid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bookmarkStart w:id="0" w:name="79c3b265918e76709d8f19c7067ae06278c4ed9b"/>
            <w:bookmarkStart w:id="1" w:name="0"/>
            <w:bookmarkEnd w:id="0"/>
            <w:bookmarkEnd w:id="1"/>
            <w:r w:rsidRPr="00E06894">
              <w:rPr>
                <w:rStyle w:val="c1"/>
                <w:b/>
                <w:bCs/>
                <w:color w:val="000000"/>
              </w:rPr>
              <w:t>Учебная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94" w:rsidRDefault="00E06894" w:rsidP="00E06894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  <w:p w:rsidR="00E06894" w:rsidRDefault="00E06894" w:rsidP="00E06894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Организаций/ - М.: Просвещение, 2013.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Проектные задачи в начальной школе: пособие для учителя / А.Б.Воронцов, </w:t>
            </w:r>
            <w:proofErr w:type="spellStart"/>
            <w:r w:rsidRPr="00E06894">
              <w:rPr>
                <w:rStyle w:val="c1"/>
                <w:color w:val="000000"/>
              </w:rPr>
              <w:t>В.М.Заславский</w:t>
            </w:r>
            <w:proofErr w:type="spellEnd"/>
            <w:r w:rsidRPr="00E06894">
              <w:rPr>
                <w:rStyle w:val="c1"/>
                <w:color w:val="000000"/>
              </w:rPr>
              <w:t>, С.Е.Егоркина и др.; под ред. А.Б.Воронцова. – М.: Просвещение, 2011. – (Стандарты второго поколения).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E06894" w:rsidRDefault="00E06894" w:rsidP="00E06894">
      <w:pPr>
        <w:pStyle w:val="c0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6255FC" w:rsidRDefault="006255FC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p w:rsidR="00E06894" w:rsidRP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57"/>
        <w:gridCol w:w="7671"/>
        <w:gridCol w:w="2872"/>
      </w:tblGrid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2" w:name="034c88048483beae3a01f1d2093539204d546a7e"/>
            <w:bookmarkStart w:id="3" w:name="1"/>
            <w:bookmarkEnd w:id="2"/>
            <w:bookmarkEnd w:id="3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681E99" w:rsidRPr="00681E99" w:rsidRDefault="00681E99" w:rsidP="00681E99">
      <w:pPr>
        <w:jc w:val="center"/>
        <w:rPr>
          <w:b/>
        </w:rPr>
      </w:pPr>
      <w:r w:rsidRPr="00681E99">
        <w:rPr>
          <w:b/>
        </w:rPr>
        <w:lastRenderedPageBreak/>
        <w:t>Календарно- тематическое планирование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71"/>
        <w:gridCol w:w="2131"/>
        <w:gridCol w:w="4255"/>
        <w:gridCol w:w="4126"/>
        <w:gridCol w:w="3525"/>
      </w:tblGrid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6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  <w:tc>
          <w:tcPr>
            <w:tcW w:w="1352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Основные термины и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52" w:type="pct"/>
          </w:tcPr>
          <w:p w:rsidR="00681E99" w:rsidRPr="00254952" w:rsidRDefault="00681E99" w:rsidP="00C27AB8">
            <w:r w:rsidRPr="00254952"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254952">
              <w:t>многонациональная</w:t>
            </w:r>
            <w:proofErr w:type="gramEnd"/>
            <w:r w:rsidRPr="00254952">
              <w:t xml:space="preserve">, </w:t>
            </w:r>
            <w:proofErr w:type="spellStart"/>
            <w:r w:rsidRPr="00254952">
              <w:t>многоконфециальная</w:t>
            </w:r>
            <w:proofErr w:type="spellEnd"/>
            <w:r w:rsidRPr="00254952">
              <w:t>) РОССИИ; развитие этических чувств и норм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proofErr w:type="gramStart"/>
            <w:r w:rsidRPr="00703717">
              <w:t>Добрым</w:t>
            </w:r>
            <w:proofErr w:type="gramEnd"/>
            <w:r w:rsidRPr="00703717">
              <w:t xml:space="preserve"> жить на свете веселей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 и зло как основные этические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2 Этикет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</w:t>
            </w:r>
            <w:r w:rsidRPr="00627F19">
              <w:lastRenderedPageBreak/>
              <w:t>членами семьи.</w:t>
            </w: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 w:rsidRPr="007A3A91">
              <w:lastRenderedPageBreak/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681E99" w:rsidTr="00E06894">
        <w:trPr>
          <w:trHeight w:val="126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 культурой и поведением людей.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>
              <w:t>Правила этикета,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Простые </w:t>
            </w:r>
            <w:r>
              <w:lastRenderedPageBreak/>
              <w:t xml:space="preserve">школьные и домашние правила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lastRenderedPageBreak/>
              <w:t xml:space="preserve">Знакомство со значением этических </w:t>
            </w:r>
            <w:r w:rsidRPr="00627F19">
              <w:lastRenderedPageBreak/>
              <w:t>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 xml:space="preserve">Праздник. Подарок. </w:t>
            </w:r>
            <w:r>
              <w:lastRenderedPageBreak/>
              <w:t>Праздничный ритуал.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В развитие добрых  чувств – творение души.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Нравственность, культура. Культура России. Патриот. Защитник Отечества. Коллективист.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pct"/>
          </w:tcPr>
          <w:p w:rsidR="00681E99" w:rsidRPr="008A188A" w:rsidRDefault="00681E99" w:rsidP="00C27AB8">
            <w:r>
              <w:t xml:space="preserve">Чтобы быть коллективом.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  <w:vMerge w:val="restart"/>
          </w:tcPr>
          <w:p w:rsidR="00681E99" w:rsidRPr="009C6F3B" w:rsidRDefault="00681E99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Коллектив начинается с меня.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  <w:vMerge/>
          </w:tcPr>
          <w:p w:rsidR="00681E99" w:rsidRPr="00BE6AA4" w:rsidRDefault="00681E99" w:rsidP="00C27AB8"/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со значением этических норм, норм морали и нравственности в </w:t>
            </w:r>
            <w:r w:rsidRPr="00627F19">
              <w:lastRenderedPageBreak/>
              <w:t>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lastRenderedPageBreak/>
              <w:t xml:space="preserve">Беседа, комментированное чтение, устный творческий рассказ на тему, </w:t>
            </w:r>
            <w:r w:rsidRPr="00627F19">
              <w:lastRenderedPageBreak/>
              <w:t>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lastRenderedPageBreak/>
              <w:t>Чуткость, бескорыстие</w:t>
            </w:r>
            <w:r>
              <w:t>, доверие.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proofErr w:type="gramStart"/>
            <w:r w:rsidRPr="008A188A">
              <w:t>Ежели</w:t>
            </w:r>
            <w:proofErr w:type="gramEnd"/>
            <w:r w:rsidRPr="008A188A">
              <w:t xml:space="preserve"> душевны вы и к этике не глухи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204F7A" w:rsidRDefault="00681E99" w:rsidP="00C27AB8">
            <w:r w:rsidRPr="00204F7A">
              <w:t>Добро, истина, красота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1121" w:type="pct"/>
          </w:tcPr>
          <w:p w:rsidR="00681E99" w:rsidRPr="00204F7A" w:rsidRDefault="00681E99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both"/>
              <w:rPr>
                <w:b/>
              </w:rPr>
            </w:pPr>
            <w:r>
              <w:t>Культура, мораль, нравственность. Справедливость. Тактичность,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 xml:space="preserve">Добро, </w:t>
            </w:r>
            <w:r>
              <w:t>нравственная установка.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Достойно жить среди людей.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Уметь понять и простить.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творческий рассказ на тему, самостоятельная работа с источником информации, подготовка творческой </w:t>
            </w:r>
            <w:r w:rsidRPr="00627F19">
              <w:lastRenderedPageBreak/>
              <w:t>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46B8E" w:rsidRDefault="00681E99" w:rsidP="00C27AB8">
            <w:r>
              <w:lastRenderedPageBreak/>
              <w:t>Ответственное поведение. Свободный выбор личности. Отношения ответственности.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Моральный долг. Моральная обязанность.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Доброте сопутствует терпение.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Добродетельные отношения. Дружба. Терпение и терпимость.</w:t>
            </w:r>
          </w:p>
        </w:tc>
      </w:tr>
      <w:tr w:rsidR="00681E99" w:rsidTr="00E06894">
        <w:trPr>
          <w:trHeight w:val="397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Сочувствие, сопереживание, сострадание, соболезнование, соучастие.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 xml:space="preserve">Судьба и Родина </w:t>
            </w:r>
            <w:proofErr w:type="gramStart"/>
            <w:r w:rsidRPr="00627F19">
              <w:rPr>
                <w:b/>
              </w:rPr>
              <w:t>едины</w:t>
            </w:r>
            <w:proofErr w:type="gramEnd"/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5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1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  <w:tc>
          <w:tcPr>
            <w:tcW w:w="135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Государство. Гражданин. Мораль. Патриотизм. Народ.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Человек – чело века.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Слово, обращённое к тебе.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proofErr w:type="gramStart"/>
            <w:r w:rsidRPr="000C1878">
              <w:rPr>
                <w:sz w:val="22"/>
                <w:szCs w:val="22"/>
              </w:rPr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6255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17"/>
    <w:rsid w:val="000605DB"/>
    <w:rsid w:val="000C1878"/>
    <w:rsid w:val="00146B8E"/>
    <w:rsid w:val="00172DB2"/>
    <w:rsid w:val="001A6676"/>
    <w:rsid w:val="001D144C"/>
    <w:rsid w:val="001D4CE4"/>
    <w:rsid w:val="00204F7A"/>
    <w:rsid w:val="00254952"/>
    <w:rsid w:val="002A48C7"/>
    <w:rsid w:val="00330541"/>
    <w:rsid w:val="00390718"/>
    <w:rsid w:val="003F3A20"/>
    <w:rsid w:val="00440172"/>
    <w:rsid w:val="00446B22"/>
    <w:rsid w:val="0047033F"/>
    <w:rsid w:val="0047530A"/>
    <w:rsid w:val="005521E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A3A91"/>
    <w:rsid w:val="008444C4"/>
    <w:rsid w:val="008A188A"/>
    <w:rsid w:val="008A68C8"/>
    <w:rsid w:val="008E3FFD"/>
    <w:rsid w:val="00971798"/>
    <w:rsid w:val="009C6F3B"/>
    <w:rsid w:val="009E5BB7"/>
    <w:rsid w:val="00A23DBB"/>
    <w:rsid w:val="00A95436"/>
    <w:rsid w:val="00AE036D"/>
    <w:rsid w:val="00B46DED"/>
    <w:rsid w:val="00B54A2E"/>
    <w:rsid w:val="00B66270"/>
    <w:rsid w:val="00B80482"/>
    <w:rsid w:val="00BE1F98"/>
    <w:rsid w:val="00BE6AA4"/>
    <w:rsid w:val="00C2319B"/>
    <w:rsid w:val="00CD0E8A"/>
    <w:rsid w:val="00CE32AB"/>
    <w:rsid w:val="00D73C9C"/>
    <w:rsid w:val="00D94707"/>
    <w:rsid w:val="00D97514"/>
    <w:rsid w:val="00DA26D1"/>
    <w:rsid w:val="00E06894"/>
    <w:rsid w:val="00E1406B"/>
    <w:rsid w:val="00EB24B5"/>
    <w:rsid w:val="00EE2089"/>
    <w:rsid w:val="00F11D94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63D2-2BE2-4066-ABBF-ECE56D8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Лида</cp:lastModifiedBy>
  <cp:revision>44</cp:revision>
  <cp:lastPrinted>2014-08-20T08:52:00Z</cp:lastPrinted>
  <dcterms:created xsi:type="dcterms:W3CDTF">2013-09-18T05:42:00Z</dcterms:created>
  <dcterms:modified xsi:type="dcterms:W3CDTF">2016-03-08T17:07:00Z</dcterms:modified>
</cp:coreProperties>
</file>