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D" w:rsidRPr="001C5EC9" w:rsidRDefault="0080678D" w:rsidP="00806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678D" w:rsidRPr="001C5EC9" w:rsidRDefault="0080678D" w:rsidP="00806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Издательство «Русское слово»</w:t>
      </w:r>
    </w:p>
    <w:p w:rsidR="0080678D" w:rsidRPr="001C5EC9" w:rsidRDefault="0080678D" w:rsidP="00806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78D" w:rsidRPr="00F634E3" w:rsidRDefault="0080678D" w:rsidP="008067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Рабочая программа по географии линии учебников издательства «Русское слово» составлена на основе:</w:t>
      </w:r>
    </w:p>
    <w:p w:rsidR="0080678D" w:rsidRPr="00F634E3" w:rsidRDefault="0080678D" w:rsidP="00806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действий.</w:t>
      </w:r>
    </w:p>
    <w:p w:rsidR="0080678D" w:rsidRPr="00F634E3" w:rsidRDefault="0080678D" w:rsidP="00806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 xml:space="preserve">Авторской программы: «География. 5-9 классы/авт.-сост.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. – М.: Русское слово – учебник», 2012</w:t>
      </w:r>
    </w:p>
    <w:p w:rsidR="0080678D" w:rsidRDefault="0080678D" w:rsidP="00806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УМК</w:t>
      </w:r>
      <w:r w:rsidRPr="00F634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78D" w:rsidRPr="00F634E3" w:rsidRDefault="0080678D" w:rsidP="008067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34E3">
        <w:rPr>
          <w:rFonts w:ascii="Times New Roman" w:hAnsi="Times New Roman" w:cs="Times New Roman"/>
          <w:sz w:val="24"/>
          <w:szCs w:val="24"/>
        </w:rPr>
        <w:t xml:space="preserve">География. Введение в географию: учебник для 5 класса общеобразовательных учреждений/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, Э.Л. Введенский, А.А.Плешаков. – 2-е изд. – М.: ООО «Русское слово – учебник», 2013</w:t>
      </w:r>
    </w:p>
    <w:p w:rsidR="0080678D" w:rsidRPr="00F634E3" w:rsidRDefault="0080678D" w:rsidP="008067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634E3">
        <w:rPr>
          <w:rFonts w:ascii="Times New Roman" w:hAnsi="Times New Roman" w:cs="Times New Roman"/>
          <w:sz w:val="24"/>
          <w:szCs w:val="24"/>
        </w:rPr>
        <w:t xml:space="preserve"> к учебнику Е.М.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, Э.Л. Введенского, А.А.Плешакова, «География. Введение в географию». 5 класс/ С.В.Банников, Д.В.Молодцов.  – М.: ООО «Русское слово – учебник», 2013</w:t>
      </w:r>
    </w:p>
    <w:p w:rsidR="0080678D" w:rsidRPr="00F634E3" w:rsidRDefault="0080678D" w:rsidP="008067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Pr="00F634E3">
        <w:rPr>
          <w:rFonts w:ascii="Times New Roman" w:hAnsi="Times New Roman" w:cs="Times New Roman"/>
          <w:sz w:val="24"/>
          <w:szCs w:val="24"/>
        </w:rPr>
        <w:t xml:space="preserve"> к учебнику Е.М.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, Э.Л. Введенского, А.А.Плешакова, «География. Введение в географию». 5 класс/ Д.В.Молодцов.  – М.: ООО «Русск5ое слово – учебник», 2013</w:t>
      </w:r>
    </w:p>
    <w:p w:rsidR="0080678D" w:rsidRPr="00F634E3" w:rsidRDefault="0080678D" w:rsidP="008067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Текущий и итоговый контроль</w:t>
      </w:r>
      <w:r w:rsidRPr="00F634E3">
        <w:rPr>
          <w:rFonts w:ascii="Times New Roman" w:hAnsi="Times New Roman" w:cs="Times New Roman"/>
          <w:sz w:val="24"/>
          <w:szCs w:val="24"/>
        </w:rPr>
        <w:t>: тесты по курсу «География. Введение в географию». 5 класс»: дидактические материалы/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Н.В.Касьнова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.  – М.: ООО «Русское слово – учебник», 2012</w:t>
      </w:r>
    </w:p>
    <w:p w:rsidR="0080678D" w:rsidRPr="001C5EC9" w:rsidRDefault="0080678D" w:rsidP="008067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5EC9">
        <w:rPr>
          <w:rFonts w:ascii="Times New Roman" w:hAnsi="Times New Roman" w:cs="Times New Roman"/>
          <w:b/>
          <w:sz w:val="24"/>
          <w:szCs w:val="24"/>
        </w:rPr>
        <w:t>Географический атлас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F634E3">
        <w:rPr>
          <w:rFonts w:ascii="Times New Roman" w:hAnsi="Times New Roman" w:cs="Times New Roman"/>
          <w:sz w:val="24"/>
          <w:szCs w:val="24"/>
        </w:rPr>
        <w:t xml:space="preserve">ведение в географию. Физическая география» 5-6 классы/ 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авт.-сост</w:t>
      </w:r>
      <w:proofErr w:type="spellEnd"/>
      <w:proofErr w:type="gramStart"/>
      <w:r w:rsidRPr="00F634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34E3">
        <w:rPr>
          <w:rFonts w:ascii="Times New Roman" w:hAnsi="Times New Roman" w:cs="Times New Roman"/>
          <w:sz w:val="24"/>
          <w:szCs w:val="24"/>
        </w:rPr>
        <w:t xml:space="preserve"> С.В.Банников. </w:t>
      </w:r>
      <w:proofErr w:type="spellStart"/>
      <w:r w:rsidRPr="00F634E3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F634E3">
        <w:rPr>
          <w:rFonts w:ascii="Times New Roman" w:hAnsi="Times New Roman" w:cs="Times New Roman"/>
          <w:sz w:val="24"/>
          <w:szCs w:val="24"/>
        </w:rPr>
        <w:t>. – М.:  ООО Русское слово – учебник», 2012</w:t>
      </w:r>
    </w:p>
    <w:p w:rsidR="0080678D" w:rsidRPr="00F634E3" w:rsidRDefault="0080678D" w:rsidP="0080678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80678D" w:rsidRPr="00F634E3" w:rsidRDefault="0080678D" w:rsidP="008067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 xml:space="preserve"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учащимся получить общие сведения о материках и океанах нашей планеты. 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C5EC9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</w:t>
      </w:r>
      <w:r w:rsidRPr="00F634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678D" w:rsidRPr="00F634E3" w:rsidRDefault="0080678D" w:rsidP="00806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0678D" w:rsidRPr="00F634E3" w:rsidRDefault="0080678D" w:rsidP="00806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0678D" w:rsidRPr="00F634E3" w:rsidRDefault="0080678D" w:rsidP="00806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0678D" w:rsidRPr="00F634E3" w:rsidRDefault="0080678D" w:rsidP="00806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0678D" w:rsidRPr="001C5EC9" w:rsidRDefault="0080678D" w:rsidP="00806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F634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634E3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общего образования, на изучение географии в 5 классе отводится 34 часа (1 час в неделю). Материал курса сгруппирован в пять разделов. 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Первый тематический раздел «Наука география»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Материал второго раздела — «Земля и ее изображения» —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</w:t>
      </w:r>
      <w:proofErr w:type="gramStart"/>
      <w:r w:rsidRPr="00F634E3">
        <w:rPr>
          <w:rFonts w:ascii="Times New Roman" w:eastAsia="PragmaticaCondC" w:hAnsi="Times New Roman" w:cs="Times New Roman"/>
          <w:sz w:val="24"/>
          <w:szCs w:val="24"/>
        </w:rPr>
        <w:t>к</w:t>
      </w:r>
      <w:proofErr w:type="gramEnd"/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gramStart"/>
      <w:r w:rsidRPr="00F634E3">
        <w:rPr>
          <w:rFonts w:ascii="Times New Roman" w:eastAsia="PragmaticaCondC" w:hAnsi="Times New Roman" w:cs="Times New Roman"/>
          <w:sz w:val="24"/>
          <w:szCs w:val="24"/>
        </w:rPr>
        <w:t>последующим</w:t>
      </w:r>
      <w:proofErr w:type="gramEnd"/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 курсам географии.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Третий раздел «История географических исследований» знакомит учащихся с историей изучения и освоения Земли.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</w:t>
      </w:r>
      <w:proofErr w:type="spellStart"/>
      <w:r w:rsidRPr="00F634E3">
        <w:rPr>
          <w:rFonts w:ascii="Times New Roman" w:eastAsia="PragmaticaCondC" w:hAnsi="Times New Roman" w:cs="Times New Roman"/>
          <w:sz w:val="24"/>
          <w:szCs w:val="24"/>
        </w:rPr>
        <w:t>межпредметные</w:t>
      </w:r>
      <w:proofErr w:type="spellEnd"/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 связи с историей.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Четвертый раздел «Путешествие по планете Земля» призван первично </w:t>
      </w:r>
      <w:proofErr w:type="gramStart"/>
      <w:r w:rsidRPr="00F634E3">
        <w:rPr>
          <w:rFonts w:ascii="Times New Roman" w:eastAsia="PragmaticaCondC" w:hAnsi="Times New Roman" w:cs="Times New Roman"/>
          <w:sz w:val="24"/>
          <w:szCs w:val="24"/>
        </w:rPr>
        <w:t>познакомить</w:t>
      </w:r>
      <w:proofErr w:type="gramEnd"/>
      <w:r w:rsidRPr="00F634E3">
        <w:rPr>
          <w:rFonts w:ascii="Times New Roman" w:eastAsia="PragmaticaCondC" w:hAnsi="Times New Roman" w:cs="Times New Roman"/>
          <w:sz w:val="24"/>
          <w:szCs w:val="24"/>
        </w:rPr>
        <w:t xml:space="preserve"> учащихся с особенностями природы материков и океанов. 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>Пятый раздел учебника «Природа Земли» знакомит учащихся с оболочками нашей планеты: литосферой, атмосферой, гидросферой и биосферой.</w:t>
      </w:r>
    </w:p>
    <w:p w:rsidR="0080678D" w:rsidRPr="00F634E3" w:rsidRDefault="0080678D" w:rsidP="0080678D">
      <w:pPr>
        <w:pStyle w:val="a3"/>
        <w:ind w:firstLine="360"/>
        <w:rPr>
          <w:rFonts w:ascii="Times New Roman" w:eastAsia="PragmaticaCondC" w:hAnsi="Times New Roman" w:cs="Times New Roman"/>
          <w:sz w:val="24"/>
          <w:szCs w:val="24"/>
        </w:rPr>
      </w:pPr>
      <w:r w:rsidRPr="00F634E3">
        <w:rPr>
          <w:rFonts w:ascii="Times New Roman" w:eastAsia="PragmaticaCondC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34E3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634E3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F634E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программы по географии являются</w:t>
      </w:r>
      <w:proofErr w:type="gramStart"/>
      <w:r w:rsidRPr="00F634E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0678D" w:rsidRPr="00287A37" w:rsidRDefault="0080678D" w:rsidP="008067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80678D" w:rsidRPr="00287A37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80678D" w:rsidRPr="00287A37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0678D" w:rsidRPr="00287A37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80678D" w:rsidRPr="00287A37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0678D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7A3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0678D" w:rsidRPr="00F634E3" w:rsidRDefault="0080678D" w:rsidP="00806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lastRenderedPageBreak/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34E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F63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F634E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программы по географии являются: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 учителя;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выявлять причинно-следственные связи;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явлений;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другого;</w:t>
      </w:r>
    </w:p>
    <w:p w:rsidR="0080678D" w:rsidRPr="00F634E3" w:rsidRDefault="0080678D" w:rsidP="0080678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634E3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634E3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географии в 5 классе являются: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34E3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специфику географии как науки;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специфику методов географических исследований.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особенности формы и размеров Земли;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свойства географической карты и плана местности;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географические следствия вращения Земли.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результаты выдающихся географических открытий и путешествий;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влияние путешествий на развитие географических знаний.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географические особенности природы и населения материков и океанов;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особенности взаимодействия океана и суши;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значение Мирового океана;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специфику природы и населения материков;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характер взаимного влияния Мирового океана и суши друг на друга.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особенности оболочек Земли;</w:t>
      </w:r>
    </w:p>
    <w:p w:rsidR="0080678D" w:rsidRPr="00F634E3" w:rsidRDefault="0080678D" w:rsidP="008067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4E3">
        <w:rPr>
          <w:rFonts w:ascii="Times New Roman" w:hAnsi="Times New Roman" w:cs="Times New Roman"/>
          <w:sz w:val="24"/>
          <w:szCs w:val="24"/>
        </w:rPr>
        <w:t>специфику географической оболочки.</w:t>
      </w:r>
    </w:p>
    <w:p w:rsidR="0080678D" w:rsidRPr="00F634E3" w:rsidRDefault="0080678D" w:rsidP="008067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34E3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80678D" w:rsidRPr="00292536" w:rsidRDefault="0080678D" w:rsidP="0080678D">
      <w:pPr>
        <w:pStyle w:val="a3"/>
        <w:numPr>
          <w:ilvl w:val="0"/>
          <w:numId w:val="6"/>
        </w:numPr>
      </w:pPr>
      <w:r w:rsidRPr="00F634E3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Pr="00292536">
        <w:t xml:space="preserve"> географических методов исследования; 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рациональность использования источников географических знаний в конкретной учебной ситуации.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536">
        <w:rPr>
          <w:rFonts w:ascii="Times New Roman" w:hAnsi="Times New Roman"/>
          <w:bCs/>
          <w:sz w:val="24"/>
          <w:szCs w:val="24"/>
        </w:rPr>
        <w:t xml:space="preserve">отличительные особенности изображений земной поверхности; 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536">
        <w:rPr>
          <w:rFonts w:ascii="Times New Roman" w:hAnsi="Times New Roman"/>
          <w:bCs/>
          <w:sz w:val="24"/>
          <w:szCs w:val="24"/>
        </w:rPr>
        <w:t>направления на карте и плане;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536">
        <w:rPr>
          <w:rFonts w:ascii="Times New Roman" w:hAnsi="Times New Roman"/>
          <w:bCs/>
          <w:sz w:val="24"/>
          <w:szCs w:val="24"/>
        </w:rPr>
        <w:t>стороны горизонта.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причины и следствия географических путешествий и открытий;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маршруты путешествий.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специфику природы и населения материков;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характер взаимного влияния Мирового океана и суши друг на друга.</w:t>
      </w:r>
    </w:p>
    <w:p w:rsidR="0080678D" w:rsidRPr="00292536" w:rsidRDefault="0080678D" w:rsidP="0080678D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отличия природных объектов;</w:t>
      </w:r>
    </w:p>
    <w:p w:rsidR="0080678D" w:rsidRPr="00292536" w:rsidRDefault="0080678D" w:rsidP="008067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536">
        <w:rPr>
          <w:rFonts w:ascii="Times New Roman" w:hAnsi="Times New Roman"/>
          <w:sz w:val="24"/>
          <w:szCs w:val="24"/>
        </w:rPr>
        <w:t>отличия оболочек Земли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1. Называть и показывать: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форму и размеры Земли;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полюса, экватор;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виды движения воды в океане;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материки и океаны Земли;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географические объекты, предусмотренные программой;</w:t>
      </w:r>
    </w:p>
    <w:p w:rsidR="0080678D" w:rsidRPr="00292536" w:rsidRDefault="0080678D" w:rsidP="00806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маршруты географических исследований и путешествий.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2. Приводить примеры:</w:t>
      </w:r>
    </w:p>
    <w:p w:rsidR="0080678D" w:rsidRPr="00292536" w:rsidRDefault="0080678D" w:rsidP="0080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lastRenderedPageBreak/>
        <w:t>различных видов морей;</w:t>
      </w:r>
    </w:p>
    <w:p w:rsidR="0080678D" w:rsidRPr="00292536" w:rsidRDefault="0080678D" w:rsidP="0080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различия природы материков.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3. Определять:</w:t>
      </w:r>
    </w:p>
    <w:p w:rsidR="0080678D" w:rsidRPr="00292536" w:rsidRDefault="0080678D" w:rsidP="0080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стороны горизонта на местности (ориентироваться);</w:t>
      </w:r>
    </w:p>
    <w:p w:rsidR="0080678D" w:rsidRPr="00292536" w:rsidRDefault="0080678D" w:rsidP="0080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специфику природы материков и океанов по географической карте;</w:t>
      </w:r>
    </w:p>
    <w:p w:rsidR="0080678D" w:rsidRPr="00292536" w:rsidRDefault="0080678D" w:rsidP="00806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536">
        <w:rPr>
          <w:rFonts w:ascii="Times New Roman" w:hAnsi="Times New Roman" w:cs="Times New Roman"/>
          <w:sz w:val="24"/>
          <w:szCs w:val="24"/>
        </w:rPr>
        <w:t>направления по сторонам горизонта с помощью компаса.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4. Описывать географические объекты.</w:t>
      </w:r>
    </w:p>
    <w:p w:rsidR="0080678D" w:rsidRPr="00292536" w:rsidRDefault="0080678D" w:rsidP="008067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536">
        <w:rPr>
          <w:rFonts w:ascii="Times New Roman" w:hAnsi="Times New Roman" w:cs="Times New Roman"/>
          <w:b/>
          <w:sz w:val="24"/>
          <w:szCs w:val="24"/>
        </w:rPr>
        <w:t>5. Объяснять особенности компонентов природы своей местности.</w:t>
      </w:r>
    </w:p>
    <w:p w:rsidR="00920230" w:rsidRDefault="00920230"/>
    <w:sectPr w:rsidR="00920230" w:rsidSect="0092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93D6B5B"/>
    <w:multiLevelType w:val="hybridMultilevel"/>
    <w:tmpl w:val="875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265"/>
    <w:multiLevelType w:val="hybridMultilevel"/>
    <w:tmpl w:val="B292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B0113"/>
    <w:multiLevelType w:val="hybridMultilevel"/>
    <w:tmpl w:val="D0D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657C"/>
    <w:multiLevelType w:val="hybridMultilevel"/>
    <w:tmpl w:val="0608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3DF8"/>
    <w:multiLevelType w:val="hybridMultilevel"/>
    <w:tmpl w:val="0F9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59C2"/>
    <w:multiLevelType w:val="hybridMultilevel"/>
    <w:tmpl w:val="3D7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27FC"/>
    <w:multiLevelType w:val="hybridMultilevel"/>
    <w:tmpl w:val="31FC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A6234"/>
    <w:multiLevelType w:val="hybridMultilevel"/>
    <w:tmpl w:val="59D2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43F"/>
    <w:multiLevelType w:val="hybridMultilevel"/>
    <w:tmpl w:val="031E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317EE"/>
    <w:multiLevelType w:val="hybridMultilevel"/>
    <w:tmpl w:val="5AA2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E3416"/>
    <w:multiLevelType w:val="hybridMultilevel"/>
    <w:tmpl w:val="E696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8D"/>
    <w:rsid w:val="0080678D"/>
    <w:rsid w:val="009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7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2016-02-29T07:52:00Z</dcterms:created>
  <dcterms:modified xsi:type="dcterms:W3CDTF">2016-02-29T07:53:00Z</dcterms:modified>
</cp:coreProperties>
</file>