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2" w:type="dxa"/>
        <w:tblCellSpacing w:w="0" w:type="dxa"/>
        <w:tblInd w:w="-60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02"/>
      </w:tblGrid>
      <w:tr w:rsidR="00EA72B0" w:rsidRPr="009F2C28" w:rsidTr="009F2C28">
        <w:trPr>
          <w:trHeight w:val="315"/>
          <w:tblCellSpacing w:w="0" w:type="dxa"/>
          <w:hidden/>
        </w:trPr>
        <w:tc>
          <w:tcPr>
            <w:tcW w:w="9802" w:type="dxa"/>
            <w:hideMark/>
          </w:tcPr>
          <w:p w:rsidR="009F2C28" w:rsidRDefault="009F2C28" w:rsidP="009F2C28">
            <w:pPr>
              <w:shd w:val="clear" w:color="auto" w:fill="FFFFFF"/>
              <w:rPr>
                <w:vanish/>
              </w:rPr>
            </w:pPr>
          </w:p>
          <w:p w:rsidR="009F2C28" w:rsidRDefault="009F2C28" w:rsidP="009F2C28">
            <w:pPr>
              <w:shd w:val="clear" w:color="auto" w:fill="FFFFFF"/>
              <w:rPr>
                <w:vanish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2"/>
            </w:tblGrid>
            <w:tr w:rsidR="009F2C28" w:rsidTr="009F2C28">
              <w:tc>
                <w:tcPr>
                  <w:tcW w:w="0" w:type="auto"/>
                  <w:vAlign w:val="center"/>
                  <w:hideMark/>
                </w:tcPr>
                <w:p w:rsidR="009F2C28" w:rsidRDefault="009F2C28" w:rsidP="009F2C28">
                  <w:pPr>
                    <w:jc w:val="center"/>
                  </w:pP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</w:rPr>
                    <w:t>Программа по профориентации</w:t>
                  </w:r>
                  <w:r>
                    <w:br/>
                  </w:r>
                  <w:r w:rsidR="00D42079">
                    <w:rPr>
                      <w:b/>
                      <w:bCs/>
                    </w:rPr>
                    <w:t>на 2015-2016</w:t>
                  </w:r>
                  <w:r w:rsidR="00F416B4">
                    <w:rPr>
                      <w:b/>
                      <w:bCs/>
                    </w:rPr>
                    <w:t xml:space="preserve"> учебный год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</w:rPr>
                    <w:t>Пояснительная записка</w:t>
                  </w:r>
                  <w:r>
                    <w:br/>
                  </w:r>
                  <w:r>
                    <w:br/>
                    <w:t>Социально-экономические условия жизни общества диктуют свои требования к профессиональной подготовке молодых людей. Мир стал более подвижным, а значит, более неустойчивым. Человек должен обладать гибкостью, выносливостью, чтобы не только выжить, но и достойно жить, принося при этом пользу обществу. Молодому человеку легко потеряться в мире существующих профессий, возможностей, ценностей. Юношам и девушкам нужна помощь для того, чтобы найти свой путь, сведя при этом количество ошибок к минимуму. Ошибка человека при выборе профессии – это ошибка в выборе стиля жизни, последствиями которой могут стать нарушенное физическое и психическое здоровье, общая неудовлетворенность, снижение энергетического тонуса. Для государства – это дополнительные материальные затраты на обучение, переобучение, лечение, ущерб от ошибок и снижение производительности и эффективности труда. С другой стороны, человек, совершивший ошибку в выборе профессии первоначально, может исправить ее в любой период своей жизни. Для этого он должен быть готов к постоянному образованию, саморазвитию и самореализации.</w:t>
                  </w:r>
                  <w:r>
                    <w:br/>
                  </w:r>
                  <w:r>
                    <w:br/>
                    <w:t>Современная школа и родители должны взять на себя ответственность за предоставление ребенку широких возможностей в поиске себя, изучении и развитии своих способностей, склонностей, формировании адекватной самооценки и уровня притязаний, в развитии способности делать осознанный выбор и добиваться цели.</w:t>
                  </w:r>
                  <w:r>
                    <w:br/>
                  </w:r>
                  <w:r>
                    <w:br/>
                    <w:t>Актуальность проблемы состоит в том, что в настоящее время большинство выпускников базовой и средней школы оказываются неготовыми к осуществлению осознанного выбора профессии. </w:t>
                  </w:r>
                  <w:r>
                    <w:br/>
                    <w:t>Выбор профессии сопровождается трудностями психологического характера.</w:t>
                  </w:r>
                  <w:r>
                    <w:br/>
                  </w:r>
                  <w:r>
                    <w:br/>
                    <w:t>Человек не готов к этому выбору, если у него:</w:t>
                  </w:r>
                </w:p>
                <w:p w:rsidR="009F2C28" w:rsidRDefault="009F2C28" w:rsidP="009F2C2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</w:pPr>
                  <w:r>
                    <w:br/>
                    <w:t>    недостаточно сформирована временная перспектива;</w:t>
                  </w:r>
                </w:p>
                <w:p w:rsidR="009F2C28" w:rsidRDefault="009F2C28" w:rsidP="009F2C2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</w:pPr>
                  <w:r>
                    <w:br/>
                    <w:t>    представление о себе, своих способностях, возможностях, интересах и склонностях характеризуется неадекватностью, неустойчивостью;</w:t>
                  </w:r>
                </w:p>
                <w:p w:rsidR="009F2C28" w:rsidRDefault="009F2C28" w:rsidP="009F2C2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</w:pPr>
                  <w:r>
                    <w:br/>
                    <w:t>    не развита способность делать осознанный выбор и брать на себя ответственность за него;</w:t>
                  </w:r>
                </w:p>
                <w:p w:rsidR="009F2C28" w:rsidRDefault="009F2C28" w:rsidP="009F2C2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</w:pPr>
                  <w:r>
                    <w:br/>
                    <w:t>    нет четких представлений о трудностях при выборе профессии и способах их преодоления;</w:t>
                  </w:r>
                </w:p>
                <w:p w:rsidR="009F2C28" w:rsidRDefault="009F2C28" w:rsidP="009F2C2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</w:pPr>
                  <w:r>
                    <w:br/>
                    <w:t>    отсутствуют знания о мире профессий и требованиях, которые предъявляет профессия к человеку;</w:t>
                  </w:r>
                </w:p>
                <w:p w:rsidR="009F2C28" w:rsidRDefault="009F2C28" w:rsidP="009F2C2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</w:pPr>
                  <w:r>
                    <w:br/>
                    <w:t>    недостаточно сформированы навыки целеполагания.</w:t>
                  </w:r>
                </w:p>
                <w:p w:rsidR="009F2C28" w:rsidRDefault="009F2C28">
                  <w:pPr>
                    <w:spacing w:after="0"/>
                  </w:pPr>
                  <w:r>
                    <w:br/>
                  </w:r>
                  <w:r>
                    <w:lastRenderedPageBreak/>
                    <w:t>Профориентация в нашей школе рассматрива</w:t>
                  </w:r>
                  <w:r>
                    <w:softHyphen/>
                    <w:t>ется как система воспитательных, социально-психологических и обу</w:t>
                  </w:r>
                  <w:r>
                    <w:softHyphen/>
                    <w:t>чающих мероприятий, способствующих свободному профессиональ</w:t>
                  </w:r>
                  <w:r>
                    <w:softHyphen/>
                    <w:t>ному самоопределению выпускников школы в условиях современно</w:t>
                  </w:r>
                  <w:r>
                    <w:softHyphen/>
                    <w:t>го динамичного рынка труда.</w:t>
                  </w:r>
                  <w:r>
                    <w:br/>
                  </w:r>
                  <w:r>
                    <w:br/>
                    <w:t>Профориентация обеспечивает психологическую, ценностную, информационную и элементарную операциональ</w:t>
                  </w:r>
                  <w:r>
                    <w:softHyphen/>
                    <w:t>ную (на уровнях от допрофессионального до начального профессио</w:t>
                  </w:r>
                  <w:r>
                    <w:softHyphen/>
                    <w:t>нального образования) готовность к профессиональному самоопре</w:t>
                  </w:r>
                  <w:r>
                    <w:softHyphen/>
                    <w:t>делению и к возможной профессиональной переориентации в услови</w:t>
                  </w:r>
                  <w:r>
                    <w:softHyphen/>
                    <w:t>ях изменений рынка труда.</w:t>
                  </w:r>
                  <w:r>
                    <w:br/>
                  </w:r>
                  <w:r>
                    <w:br/>
                    <w:t>Профессиональное самоопределение рассматривает</w:t>
                  </w:r>
                  <w:r>
                    <w:softHyphen/>
                    <w:t>ся как важная часть социализации.</w:t>
                  </w:r>
                  <w:r>
                    <w:br/>
                  </w:r>
                  <w:r>
                    <w:br/>
                    <w:t>Успешное профессиональ</w:t>
                  </w:r>
                  <w:r>
                    <w:softHyphen/>
                    <w:t>ное самоопределение возможно при следующих условиях:</w:t>
                  </w:r>
                  <w:r>
                    <w:br/>
                  </w:r>
                  <w:r>
                    <w:br/>
                    <w:t>а) сформированность мотивационно-потребностной сферы личности, наличие развитых интересов, склонностей и способ</w:t>
                  </w:r>
                  <w:r>
                    <w:softHyphen/>
                    <w:t>ностей,</w:t>
                  </w:r>
                  <w:r>
                    <w:br/>
                  </w:r>
                  <w:r>
                    <w:br/>
                    <w:t>б) достаточный уровень самосознания выпускника школы;</w:t>
                  </w:r>
                  <w:r>
                    <w:br/>
                  </w:r>
                  <w:r>
                    <w:br/>
                    <w:t>в) ориентированность выпускника в поле возможностей профес</w:t>
                  </w:r>
                  <w:r>
                    <w:softHyphen/>
                    <w:t>сионального выбора в условиях реального и потенциального рынка труда и образования.</w:t>
                  </w:r>
                  <w:r>
                    <w:br/>
                  </w:r>
                  <w:r>
                    <w:br/>
                    <w:t> </w:t>
                  </w:r>
                  <w:r>
                    <w:br/>
                  </w:r>
                  <w:r>
                    <w:br/>
                  </w:r>
                  <w:r>
                    <w:rPr>
                      <w:rStyle w:val="butback1"/>
                      <w:b/>
                      <w:bCs/>
                    </w:rPr>
                    <w:t>^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rStyle w:val="submenu-table"/>
                      <w:b/>
                      <w:bCs/>
                    </w:rPr>
                    <w:t>I. Цель и задачи Программы.</w:t>
                  </w:r>
                  <w:r>
                    <w:br/>
                  </w:r>
                  <w:r>
                    <w:br/>
                    <w:t> 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</w:rPr>
                    <w:t>Цель </w:t>
                  </w:r>
                  <w:r>
                    <w:t> – помочь старшеклассникам сделать осознанный выбор профессии.</w:t>
                  </w:r>
                  <w:r>
                    <w:br/>
                  </w:r>
                  <w:r>
                    <w:br/>
                    <w:t> 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</w:rPr>
                    <w:t>Задачи:</w:t>
                  </w:r>
                  <w:r>
                    <w:br/>
                  </w:r>
                  <w:r>
                    <w:br/>
                    <w:t>Ø    научить выделению дальних и ближних профессиональных целей;</w:t>
                  </w:r>
                  <w:r>
                    <w:br/>
                  </w:r>
                  <w:r>
                    <w:br/>
                    <w:t>Ø    помочь определить свою готовность к достижению профессиональных целей;</w:t>
                  </w:r>
                  <w:r>
                    <w:br/>
                  </w:r>
                  <w:r>
                    <w:br/>
                    <w:t>Ø    помочь сопоставить свои возможности с требованиями выбираемых профессий;</w:t>
                  </w:r>
                  <w:r>
                    <w:br/>
                  </w:r>
                  <w:r>
                    <w:br/>
                    <w:t>Ø    помочь осознать трудности в достижении профессиональных целей и найти пути их преодоления;</w:t>
                  </w:r>
                  <w:r>
                    <w:br/>
                  </w:r>
                  <w:r>
                    <w:br/>
                    <w:t>Ø    помочь определить пути саморазвития.</w:t>
                  </w:r>
                  <w:r>
                    <w:br/>
                  </w:r>
                  <w:r>
                    <w:br/>
                    <w:t> </w:t>
                  </w:r>
                  <w:r>
                    <w:br/>
                  </w:r>
                  <w:r>
                    <w:br/>
                  </w:r>
                  <w:r>
                    <w:lastRenderedPageBreak/>
                    <w:t>Данная программа опирается на </w:t>
                  </w:r>
                  <w:r>
                    <w:rPr>
                      <w:b/>
                      <w:bCs/>
                    </w:rPr>
                    <w:t>принципы:</w:t>
                  </w:r>
                  <w:r>
                    <w:br/>
                  </w:r>
                  <w:r>
                    <w:br/>
                    <w:t>• принцип сознательности в выборе профессии;</w:t>
                  </w:r>
                  <w:r>
                    <w:br/>
                  </w:r>
                  <w:r>
                    <w:br/>
                    <w:t>• принцип соответствия выбираемой профессии интересам, склонностям, способностям человека и потребностям общества;</w:t>
                  </w:r>
                  <w:r>
                    <w:br/>
                  </w:r>
                  <w:r>
                    <w:br/>
                    <w:t>• принцип активности: человек сам активно выбирает профессию;</w:t>
                  </w:r>
                  <w:r>
                    <w:br/>
                  </w:r>
                  <w:r>
                    <w:br/>
                    <w:t>• принцип развития: профессия должна давать возможности для развития личности.</w:t>
                  </w:r>
                  <w:r>
                    <w:br/>
                  </w:r>
                  <w:r>
                    <w:br/>
                    <w:t> </w:t>
                  </w:r>
                  <w:r>
                    <w:br/>
                  </w:r>
                  <w:r>
                    <w:br/>
                  </w:r>
                  <w:r>
                    <w:rPr>
                      <w:rStyle w:val="butback1"/>
                      <w:b/>
                      <w:bCs/>
                    </w:rPr>
                    <w:t>^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rStyle w:val="submenu-table"/>
                      <w:b/>
                      <w:bCs/>
                    </w:rPr>
                    <w:t>II. Прогнозируемый результат.</w:t>
                  </w:r>
                  <w:r>
                    <w:br/>
                  </w:r>
                  <w:r>
                    <w:br/>
                  </w:r>
                  <w:r>
                    <w:rPr>
                      <w:rStyle w:val="submenu-table"/>
                    </w:rPr>
                    <w:t> </w:t>
                  </w:r>
                  <w:r>
                    <w:br/>
                  </w:r>
                  <w:r>
                    <w:br/>
                  </w:r>
                  <w:r>
                    <w:rPr>
                      <w:rStyle w:val="submenu-table"/>
                      <w:b/>
                      <w:bCs/>
                    </w:rPr>
                    <w:t>Готовность</w:t>
                  </w:r>
                  <w:r>
                    <w:t> обучающихся к профессиональному самоопре</w:t>
                  </w:r>
                  <w:r>
                    <w:softHyphen/>
                    <w:t>делению и к возможной профессиональной переориентации в услови</w:t>
                  </w:r>
                  <w:r>
                    <w:softHyphen/>
                    <w:t>ях изменений рынка труда.</w:t>
                  </w:r>
                  <w:r>
                    <w:br/>
                  </w:r>
                  <w:r>
                    <w:br/>
                    <w:t> </w:t>
                  </w:r>
                  <w:r>
                    <w:br/>
                  </w:r>
                  <w:r>
                    <w:br/>
                    <w:t> </w:t>
                  </w:r>
                  <w:r>
                    <w:br/>
                  </w:r>
                  <w:r>
                    <w:br/>
                    <w:t> 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</w:rPr>
                    <w:t>III. Участники программы.</w:t>
                  </w:r>
                  <w:r>
                    <w:br/>
                  </w:r>
                  <w:r>
                    <w:br/>
                    <w:t> </w:t>
                  </w:r>
                  <w:r>
                    <w:br/>
                  </w:r>
                  <w:r>
                    <w:br/>
                    <w:t>·        Учащиеся;</w:t>
                  </w:r>
                  <w:r>
                    <w:br/>
                  </w:r>
                  <w:r>
                    <w:br/>
                    <w:t>·        классные руководители;</w:t>
                  </w:r>
                  <w:r>
                    <w:br/>
                  </w:r>
                  <w:r>
                    <w:br/>
                    <w:t>·        родители.</w:t>
                  </w:r>
                  <w:r>
                    <w:br/>
                  </w:r>
                  <w:r>
                    <w:br/>
                    <w:t> </w:t>
                  </w:r>
                  <w:r>
                    <w:br/>
                  </w:r>
                  <w:r>
                    <w:br/>
                  </w:r>
                  <w:r>
                    <w:rPr>
                      <w:rStyle w:val="butback1"/>
                      <w:b/>
                      <w:bCs/>
                    </w:rPr>
                    <w:t>^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rStyle w:val="submenu-table"/>
                      <w:b/>
                      <w:bCs/>
                    </w:rPr>
                    <w:t>IV. Педагогические средства.</w:t>
                  </w:r>
                  <w:r>
                    <w:br/>
                  </w:r>
                  <w:r>
                    <w:br/>
                    <w:t> </w:t>
                  </w:r>
                  <w:r>
                    <w:br/>
                  </w:r>
                  <w:r>
                    <w:br/>
                    <w:t>·        Пакет диагностик профессиональных намерений обучающихся.</w:t>
                  </w:r>
                  <w:r>
                    <w:br/>
                  </w:r>
                  <w:r>
                    <w:br/>
                    <w:t>·        Анкета склонно</w:t>
                  </w:r>
                  <w:r>
                    <w:softHyphen/>
                    <w:t>сти к профессии.</w:t>
                  </w:r>
                  <w:r>
                    <w:br/>
                  </w:r>
                  <w:r>
                    <w:br/>
                  </w:r>
                  <w:r>
                    <w:lastRenderedPageBreak/>
                    <w:t>·        Методические рекомендации классным руководителям по профориентации.</w:t>
                  </w:r>
                  <w:r>
                    <w:br/>
                    <w:t> </w:t>
                  </w:r>
                  <w:r>
                    <w:br/>
                  </w:r>
                  <w:r>
                    <w:rPr>
                      <w:rStyle w:val="butback1"/>
                      <w:b/>
                      <w:bCs/>
                    </w:rPr>
                    <w:t>^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rStyle w:val="submenu-table"/>
                      <w:b/>
                      <w:bCs/>
                    </w:rPr>
                    <w:t>V. Этапы работы по реализации программы.</w:t>
                  </w:r>
                  <w:r>
                    <w:br/>
                  </w:r>
                  <w:r>
                    <w:br/>
                    <w:t> </w:t>
                  </w:r>
                  <w:r>
                    <w:br/>
                  </w:r>
                  <w:r>
                    <w:br/>
                    <w:t>Профориентация в школе осуществляется в три этапа: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  <w:u w:val="single"/>
                    </w:rPr>
                    <w:t>1-й - пассивно-поисковый этап, или этап первичных профес</w:t>
                  </w:r>
                  <w:r>
                    <w:rPr>
                      <w:b/>
                      <w:bCs/>
                      <w:u w:val="single"/>
                    </w:rPr>
                    <w:softHyphen/>
                    <w:t>сиональных выборов</w:t>
                  </w:r>
                  <w:r>
                    <w:t> ребенка охватывает период его обучения в 1-7-х классах.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  <w:u w:val="single"/>
                    </w:rPr>
                    <w:t>2-й - активно-поисковый этап</w:t>
                  </w:r>
                  <w:r>
                    <w:t> профориентации в основном проходит в 8-9-х классах.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  <w:u w:val="single"/>
                    </w:rPr>
                    <w:t>3-й - этап профессионального самоопределения</w:t>
                  </w:r>
                  <w:r>
                    <w:t>, которое с не</w:t>
                  </w:r>
                  <w:r>
                    <w:softHyphen/>
                    <w:t>избежностью осуществляется после окончания подростком основной школы в 10-11-х классах.</w:t>
                  </w:r>
                  <w:r>
                    <w:br/>
                  </w:r>
                  <w:r>
                    <w:br/>
                    <w:t> </w:t>
                  </w:r>
                  <w:r>
                    <w:br/>
                  </w:r>
                  <w:r>
                    <w:br/>
                  </w:r>
                  <w:r>
                    <w:rPr>
                      <w:rStyle w:val="butback1"/>
                      <w:b/>
                      <w:bCs/>
                    </w:rPr>
                    <w:t>^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rStyle w:val="submenu-table"/>
                      <w:b/>
                      <w:bCs/>
                    </w:rPr>
                    <w:t>5.1. Педагогические цели первого пассивно-поискового этапа профориентации:</w:t>
                  </w:r>
                </w:p>
                <w:p w:rsidR="009F2C28" w:rsidRDefault="009F2C28" w:rsidP="009F2C2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</w:pPr>
                  <w:r>
                    <w:br/>
                    <w:t>     актуализация и развитие интересов, склонностей и способ</w:t>
                  </w:r>
                  <w:r>
                    <w:softHyphen/>
                    <w:t>ностей школьников;</w:t>
                  </w:r>
                </w:p>
                <w:p w:rsidR="009F2C28" w:rsidRDefault="009F2C28" w:rsidP="009F2C2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</w:pPr>
                  <w:r>
                    <w:br/>
                    <w:t>     создание поля самоактуализации детей и младших подрост</w:t>
                  </w:r>
                  <w:r>
                    <w:softHyphen/>
                    <w:t>ков в различных сферах деятельности;</w:t>
                  </w:r>
                </w:p>
                <w:p w:rsidR="009F2C28" w:rsidRDefault="009F2C28" w:rsidP="009F2C2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</w:pPr>
                  <w:r>
                    <w:br/>
                    <w:t>     формирование потребности школьников в профессиональ</w:t>
                  </w:r>
                  <w:r>
                    <w:softHyphen/>
                    <w:t>ном самоопределении.</w:t>
                  </w:r>
                </w:p>
                <w:p w:rsidR="009F2C28" w:rsidRDefault="009F2C28">
                  <w:pPr>
                    <w:spacing w:after="0"/>
                  </w:pPr>
                  <w:r>
                    <w:br/>
                    <w:t> 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</w:rPr>
                    <w:t>Направления профориентационной работы:</w:t>
                  </w:r>
                  <w:r>
                    <w:br/>
                  </w:r>
                  <w:r>
                    <w:br/>
                    <w:t>1. Вовлечение школьников в деятельность кружков дополнительного об</w:t>
                  </w:r>
                  <w:r>
                    <w:softHyphen/>
                    <w:t>разования, кружков от школы из этнокультурного компонента,  факультативов в школе.</w:t>
                  </w:r>
                  <w:r>
                    <w:br/>
                  </w:r>
                  <w:r>
                    <w:br/>
                    <w:t>2. Вовлечение школьников в разнообразную коллективную твор</w:t>
                  </w:r>
                  <w:r>
                    <w:softHyphen/>
                    <w:t>ческую деятельность.</w:t>
                  </w:r>
                  <w:r>
                    <w:br/>
                  </w:r>
                  <w:r>
                    <w:br/>
                    <w:t>3.   Проведение встреч с родителями как с профессионалами в тех или иных сферах труда.</w:t>
                  </w:r>
                  <w:r>
                    <w:br/>
                  </w:r>
                  <w:r>
                    <w:br/>
                    <w:t> </w:t>
                  </w:r>
                  <w:r>
                    <w:br/>
                  </w:r>
                  <w:r>
                    <w:br/>
                  </w:r>
                  <w:r>
                    <w:rPr>
                      <w:rStyle w:val="butback1"/>
                      <w:b/>
                      <w:bCs/>
                    </w:rPr>
                    <w:t>^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rStyle w:val="submenu-table"/>
                      <w:b/>
                      <w:bCs/>
                    </w:rPr>
                    <w:t>5.2. Педагогические   цели   второго   активно-поискового   этапа профориентации:</w:t>
                  </w:r>
                </w:p>
                <w:p w:rsidR="009F2C28" w:rsidRDefault="009F2C28" w:rsidP="009F2C2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</w:pPr>
                  <w:r>
                    <w:br/>
                    <w:t>     помочь подросткам сформулировать конкретные личностные задачи самоопределения;</w:t>
                  </w:r>
                </w:p>
                <w:p w:rsidR="009F2C28" w:rsidRDefault="009F2C28" w:rsidP="009F2C2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</w:pPr>
                  <w:r>
                    <w:br/>
                    <w:t>     помочь подросткам самоопределиться в сфере профессио</w:t>
                  </w:r>
                  <w:r>
                    <w:softHyphen/>
                    <w:t xml:space="preserve">нальной жизнедеятельности в </w:t>
                  </w:r>
                  <w:r>
                    <w:lastRenderedPageBreak/>
                    <w:t>соответствии с личностными потребностями;</w:t>
                  </w:r>
                </w:p>
                <w:p w:rsidR="009F2C28" w:rsidRDefault="009F2C28" w:rsidP="009F2C2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</w:pPr>
                  <w:r>
                    <w:br/>
                    <w:t>     психолого-педагогическое    сопровождение    выбора выпускников основной общей школы (9-го класса) для получения ими полного среднего образования.</w:t>
                  </w:r>
                </w:p>
                <w:p w:rsidR="009F2C28" w:rsidRDefault="009F2C28">
                  <w:pPr>
                    <w:spacing w:after="0"/>
                  </w:pPr>
                  <w:r>
                    <w:br/>
                    <w:t> 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</w:rPr>
                    <w:t>Направления профориентационной работы:</w:t>
                  </w:r>
                  <w:r>
                    <w:br/>
                  </w:r>
                  <w:r>
                    <w:br/>
                    <w:t>1. Вовлечение школьников в деятельность кружков дополнительного об</w:t>
                  </w:r>
                  <w:r>
                    <w:softHyphen/>
                    <w:t>разования,  факультативов в школе.</w:t>
                  </w:r>
                  <w:r>
                    <w:br/>
                  </w:r>
                  <w:r>
                    <w:br/>
                    <w:t>2. Информационно-просветительская работа на классных часах в 8-9-х классах.</w:t>
                  </w:r>
                  <w:r>
                    <w:br/>
                  </w:r>
                  <w:r>
                    <w:br/>
                    <w:t>3.   Система воспитательных мероприятий по профориентации.</w:t>
                  </w:r>
                  <w:r>
                    <w:br/>
                  </w:r>
                  <w:r>
                    <w:br/>
                    <w:t>4. Трудовая деятельность в каникулярное время (по договору с Центром Занятости).</w:t>
                  </w:r>
                  <w:r>
                    <w:br/>
                  </w:r>
                  <w:r>
                    <w:br/>
                    <w:t> </w:t>
                  </w:r>
                  <w:r>
                    <w:br/>
                  </w:r>
                  <w:r>
                    <w:br/>
                  </w:r>
                  <w:r>
                    <w:rPr>
                      <w:rStyle w:val="butback1"/>
                      <w:b/>
                      <w:bCs/>
                    </w:rPr>
                    <w:t>^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rStyle w:val="submenu-table"/>
                      <w:b/>
                      <w:bCs/>
                    </w:rPr>
                    <w:t>5.3. Педагогические цели третьего этапа профессионального самоопределения:</w:t>
                  </w:r>
                </w:p>
                <w:p w:rsidR="009F2C28" w:rsidRDefault="009F2C28" w:rsidP="009F2C2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</w:pPr>
                  <w:r>
                    <w:br/>
                    <w:t>     воспитывать готовность выпускников школы к обоснованному выбору профессии, карьеры, жизненного пути с учетом их склонностей, способностей, состояния здоровья и потребностей рынка труда;</w:t>
                  </w:r>
                </w:p>
                <w:p w:rsidR="009F2C28" w:rsidRDefault="009F2C28" w:rsidP="009F2C2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</w:pPr>
                  <w:r>
                    <w:br/>
                    <w:t>     способствовать профессиональному самоопределению выпускников.                                                                                  </w:t>
                  </w:r>
                </w:p>
                <w:p w:rsidR="009F2C28" w:rsidRDefault="009F2C28">
                  <w:pPr>
                    <w:spacing w:after="0"/>
                  </w:pPr>
                  <w:r>
                    <w:br/>
                    <w:t> 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</w:rPr>
                    <w:t>Направления профориентационной работы:</w:t>
                  </w:r>
                  <w:r>
                    <w:br/>
                  </w:r>
                  <w:r>
                    <w:br/>
                    <w:t>1.  Информационно-просветительская работа на классных часах в 10-11-х классах.</w:t>
                  </w:r>
                  <w:r>
                    <w:br/>
                  </w:r>
                  <w:r>
                    <w:br/>
                    <w:t>2.   Профориентационная диагностика и консультирование.</w:t>
                  </w:r>
                  <w:r>
                    <w:br/>
                  </w:r>
                  <w:r>
                    <w:br/>
                    <w:t> </w:t>
                  </w:r>
                  <w:r>
                    <w:br/>
                  </w:r>
                  <w:r>
                    <w:br/>
                  </w:r>
                  <w:r>
                    <w:rPr>
                      <w:rStyle w:val="butback1"/>
                      <w:b/>
                      <w:bCs/>
                    </w:rPr>
                    <w:t>^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rStyle w:val="submenu-table"/>
                      <w:b/>
                      <w:bCs/>
                    </w:rPr>
                    <w:t>VI. Предлагаемые  формы работы по реализации программы.</w:t>
                  </w:r>
                  <w:r>
                    <w:br/>
                  </w:r>
                  <w:r>
                    <w:br/>
                    <w:t> </w:t>
                  </w:r>
                  <w:r>
                    <w:br/>
                  </w:r>
                  <w:r>
                    <w:br/>
                    <w:t xml:space="preserve">Информационно-просветительская работа на классных часах, осуществляется классными руководителями, под руководством зам. директора по ВР. Рассчитана на четыре года обучения. </w:t>
                  </w:r>
                  <w:r>
                    <w:lastRenderedPageBreak/>
                    <w:t>Занятия проходят в различных формах (информационные беседы, дискуссии, семинары, коллективные творческие дела, профориентационные игры, профориентационная работа в анкетах, встречи с работниками различных профессий) по усмотрению классного руководителя,  руководства школы.</w:t>
                  </w:r>
                  <w:r>
                    <w:br/>
                  </w:r>
                  <w:r>
                    <w:br/>
                    <w:t> 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  <w:u w:val="single"/>
                    </w:rPr>
                    <w:t>Первый год обучения (8-й класс).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  <w:i/>
                      <w:iCs/>
                    </w:rPr>
                    <w:t>Задачи первого года обучения:</w:t>
                  </w:r>
                  <w:r>
                    <w:br/>
                  </w:r>
                  <w:r>
                    <w:br/>
                    <w:t>• первоначальное информирование учащихся о профессиональ</w:t>
                  </w:r>
                  <w:r>
                    <w:softHyphen/>
                    <w:t>ной деятельности людей и основах выбора профессии;</w:t>
                  </w:r>
                  <w:r>
                    <w:br/>
                  </w:r>
                  <w:r>
                    <w:br/>
                    <w:t>• знакомство восьмиклассников с основными понятиями профессиологии;</w:t>
                  </w:r>
                  <w:r>
                    <w:br/>
                  </w:r>
                  <w:r>
                    <w:br/>
                    <w:t>• освоение учащимися технологий выбора (развитие умения вы</w:t>
                  </w:r>
                  <w:r>
                    <w:softHyphen/>
                    <w:t>бирать).</w:t>
                  </w:r>
                  <w:r>
                    <w:br/>
                  </w:r>
                  <w:r>
                    <w:br/>
                    <w:t> </w:t>
                  </w:r>
                  <w:r>
                    <w:br/>
                  </w:r>
                  <w:r>
                    <w:br/>
                  </w:r>
                  <w:r>
                    <w:rPr>
                      <w:rStyle w:val="butback1"/>
                      <w:b/>
                      <w:bCs/>
                    </w:rPr>
                    <w:t>^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rStyle w:val="submenu-table"/>
                      <w:b/>
                      <w:bCs/>
                    </w:rPr>
                    <w:t>Тематика классных часов по профориентации:</w:t>
                  </w:r>
                </w:p>
                <w:tbl>
                  <w:tblPr>
                    <w:tblW w:w="9420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500"/>
                    <w:gridCol w:w="141"/>
                    <w:gridCol w:w="8779"/>
                  </w:tblGrid>
                  <w:tr w:rsidR="009F2C28">
                    <w:trPr>
                      <w:trHeight w:val="315"/>
                      <w:tblCellSpacing w:w="0" w:type="dxa"/>
                    </w:trPr>
                    <w:tc>
                      <w:tcPr>
                        <w:tcW w:w="630" w:type="dxa"/>
                        <w:gridSpan w:val="2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 xml:space="preserve">№ </w:t>
                        </w:r>
                        <w:r>
                          <w:rPr>
                            <w:b/>
                            <w:bCs/>
                          </w:rPr>
                          <w:t>п/п</w:t>
                        </w:r>
                      </w:p>
                    </w:tc>
                    <w:tc>
                      <w:tcPr>
                        <w:tcW w:w="8595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</w:r>
                        <w:r>
                          <w:rPr>
                            <w:b/>
                            <w:bCs/>
                          </w:rPr>
                          <w:t>Тематика</w:t>
                        </w:r>
                        <w:r>
                          <w:br/>
                        </w:r>
                        <w:r>
                          <w:br/>
                          <w:t> </w:t>
                        </w:r>
                      </w:p>
                    </w:tc>
                  </w:tr>
                  <w:tr w:rsidR="009F2C28">
                    <w:trPr>
                      <w:trHeight w:val="120"/>
                      <w:tblCellSpacing w:w="0" w:type="dxa"/>
                    </w:trPr>
                    <w:tc>
                      <w:tcPr>
                        <w:tcW w:w="9330" w:type="dxa"/>
                        <w:gridSpan w:val="3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2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Основные темы классных часов.</w:t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Отв.: классные руководители</w:t>
                        </w:r>
                      </w:p>
                    </w:tc>
                  </w:tr>
                  <w:tr w:rsidR="009F2C28">
                    <w:trPr>
                      <w:trHeight w:val="120"/>
                      <w:tblCellSpacing w:w="0" w:type="dxa"/>
                    </w:trPr>
                    <w:tc>
                      <w:tcPr>
                        <w:tcW w:w="630" w:type="dxa"/>
                        <w:gridSpan w:val="2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2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1.</w:t>
                        </w:r>
                      </w:p>
                    </w:tc>
                    <w:tc>
                      <w:tcPr>
                        <w:tcW w:w="8595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2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Выбор в жизни человека.</w:t>
                        </w:r>
                      </w:p>
                    </w:tc>
                  </w:tr>
                  <w:tr w:rsidR="009F2C28">
                    <w:trPr>
                      <w:trHeight w:val="120"/>
                      <w:tblCellSpacing w:w="0" w:type="dxa"/>
                    </w:trPr>
                    <w:tc>
                      <w:tcPr>
                        <w:tcW w:w="630" w:type="dxa"/>
                        <w:gridSpan w:val="2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2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2.</w:t>
                        </w:r>
                      </w:p>
                    </w:tc>
                    <w:tc>
                      <w:tcPr>
                        <w:tcW w:w="8595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2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Мир профессий и профессиональный выбор.</w:t>
                        </w:r>
                      </w:p>
                    </w:tc>
                  </w:tr>
                  <w:tr w:rsidR="009F2C28">
                    <w:trPr>
                      <w:trHeight w:val="120"/>
                      <w:tblCellSpacing w:w="0" w:type="dxa"/>
                    </w:trPr>
                    <w:tc>
                      <w:tcPr>
                        <w:tcW w:w="630" w:type="dxa"/>
                        <w:gridSpan w:val="2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2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3.</w:t>
                        </w:r>
                      </w:p>
                    </w:tc>
                    <w:tc>
                      <w:tcPr>
                        <w:tcW w:w="8595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2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Типы профессий. Формула профессии.</w:t>
                        </w:r>
                      </w:p>
                    </w:tc>
                  </w:tr>
                  <w:tr w:rsidR="009F2C28">
                    <w:trPr>
                      <w:trHeight w:val="210"/>
                      <w:tblCellSpacing w:w="0" w:type="dxa"/>
                    </w:trPr>
                    <w:tc>
                      <w:tcPr>
                        <w:tcW w:w="495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21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4.</w:t>
                        </w:r>
                      </w:p>
                    </w:tc>
                    <w:tc>
                      <w:tcPr>
                        <w:tcW w:w="8745" w:type="dxa"/>
                        <w:gridSpan w:val="2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21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Как подростку устроиться на работу.</w:t>
                        </w:r>
                      </w:p>
                    </w:tc>
                  </w:tr>
                  <w:tr w:rsidR="009F2C28">
                    <w:trPr>
                      <w:trHeight w:val="120"/>
                      <w:tblCellSpacing w:w="0" w:type="dxa"/>
                    </w:trPr>
                    <w:tc>
                      <w:tcPr>
                        <w:tcW w:w="495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2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5.</w:t>
                        </w:r>
                      </w:p>
                    </w:tc>
                    <w:tc>
                      <w:tcPr>
                        <w:tcW w:w="8745" w:type="dxa"/>
                        <w:gridSpan w:val="2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2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Профессиональные качества человека.</w:t>
                        </w:r>
                      </w:p>
                    </w:tc>
                  </w:tr>
                  <w:tr w:rsidR="009F2C28">
                    <w:trPr>
                      <w:trHeight w:val="120"/>
                      <w:tblCellSpacing w:w="0" w:type="dxa"/>
                    </w:trPr>
                    <w:tc>
                      <w:tcPr>
                        <w:tcW w:w="495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2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</w:r>
                        <w:r>
                          <w:lastRenderedPageBreak/>
                          <w:t>6.</w:t>
                        </w:r>
                      </w:p>
                    </w:tc>
                    <w:tc>
                      <w:tcPr>
                        <w:tcW w:w="8745" w:type="dxa"/>
                        <w:gridSpan w:val="2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2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lastRenderedPageBreak/>
                          <w:br/>
                        </w:r>
                        <w:r>
                          <w:lastRenderedPageBreak/>
                          <w:t>Мир наших интересов.</w:t>
                        </w:r>
                      </w:p>
                    </w:tc>
                  </w:tr>
                  <w:tr w:rsidR="009F2C28">
                    <w:trPr>
                      <w:trHeight w:val="120"/>
                      <w:tblCellSpacing w:w="0" w:type="dxa"/>
                    </w:trPr>
                    <w:tc>
                      <w:tcPr>
                        <w:tcW w:w="9330" w:type="dxa"/>
                        <w:gridSpan w:val="3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2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lastRenderedPageBreak/>
                          <w:br/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Групповая профдиагностика.</w:t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Отв.: Зам по ВР</w:t>
                        </w:r>
                      </w:p>
                    </w:tc>
                  </w:tr>
                  <w:tr w:rsidR="009F2C28">
                    <w:trPr>
                      <w:trHeight w:val="120"/>
                      <w:tblCellSpacing w:w="0" w:type="dxa"/>
                    </w:trPr>
                    <w:tc>
                      <w:tcPr>
                        <w:tcW w:w="495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2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7.</w:t>
                        </w:r>
                      </w:p>
                    </w:tc>
                    <w:tc>
                      <w:tcPr>
                        <w:tcW w:w="8745" w:type="dxa"/>
                        <w:gridSpan w:val="2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2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Психологическая карта профессии.</w:t>
                        </w:r>
                      </w:p>
                    </w:tc>
                  </w:tr>
                  <w:tr w:rsidR="009F2C28">
                    <w:trPr>
                      <w:trHeight w:val="315"/>
                      <w:tblCellSpacing w:w="0" w:type="dxa"/>
                    </w:trPr>
                    <w:tc>
                      <w:tcPr>
                        <w:tcW w:w="495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8.</w:t>
                        </w:r>
                      </w:p>
                    </w:tc>
                    <w:tc>
                      <w:tcPr>
                        <w:tcW w:w="8745" w:type="dxa"/>
                        <w:gridSpan w:val="2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Совершаем выбор (тестирование, групповая дис</w:t>
                        </w:r>
                        <w:r>
                          <w:softHyphen/>
                          <w:t>куссия).</w:t>
                        </w:r>
                      </w:p>
                    </w:tc>
                  </w:tr>
                  <w:tr w:rsidR="009F2C28">
                    <w:trPr>
                      <w:trHeight w:val="120"/>
                      <w:tblCellSpacing w:w="0" w:type="dxa"/>
                    </w:trPr>
                    <w:tc>
                      <w:tcPr>
                        <w:tcW w:w="9330" w:type="dxa"/>
                        <w:gridSpan w:val="3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2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Воспитательные мероприятия по профориентации:</w:t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Отв.: зам. директора по ВВР.</w:t>
                        </w:r>
                      </w:p>
                    </w:tc>
                  </w:tr>
                  <w:tr w:rsidR="009F2C28">
                    <w:trPr>
                      <w:trHeight w:val="330"/>
                      <w:tblCellSpacing w:w="0" w:type="dxa"/>
                    </w:trPr>
                    <w:tc>
                      <w:tcPr>
                        <w:tcW w:w="495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9.</w:t>
                        </w:r>
                      </w:p>
                    </w:tc>
                    <w:tc>
                      <w:tcPr>
                        <w:tcW w:w="8745" w:type="dxa"/>
                        <w:gridSpan w:val="2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Встречи с представителями определенных профес</w:t>
                        </w:r>
                        <w:r>
                          <w:softHyphen/>
                          <w:t>сий.</w:t>
                        </w:r>
                      </w:p>
                    </w:tc>
                  </w:tr>
                  <w:tr w:rsidR="009F2C28">
                    <w:trPr>
                      <w:trHeight w:val="345"/>
                      <w:tblCellSpacing w:w="0" w:type="dxa"/>
                    </w:trPr>
                    <w:tc>
                      <w:tcPr>
                        <w:tcW w:w="495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10.</w:t>
                        </w:r>
                      </w:p>
                    </w:tc>
                    <w:tc>
                      <w:tcPr>
                        <w:tcW w:w="8745" w:type="dxa"/>
                        <w:gridSpan w:val="2"/>
                        <w:shd w:val="clear" w:color="auto" w:fill="FFFFFF"/>
                        <w:hideMark/>
                      </w:tcPr>
                      <w:p w:rsidR="009F2C28" w:rsidRDefault="009F2C28" w:rsidP="0063263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 xml:space="preserve">Групповые экскурсии </w:t>
                        </w:r>
                      </w:p>
                    </w:tc>
                  </w:tr>
                  <w:tr w:rsidR="009F2C28">
                    <w:trPr>
                      <w:trHeight w:val="345"/>
                      <w:tblCellSpacing w:w="0" w:type="dxa"/>
                    </w:trPr>
                    <w:tc>
                      <w:tcPr>
                        <w:tcW w:w="495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11.</w:t>
                        </w:r>
                      </w:p>
                    </w:tc>
                    <w:tc>
                      <w:tcPr>
                        <w:tcW w:w="8745" w:type="dxa"/>
                        <w:gridSpan w:val="2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Профориентационная игра «Ассоциации».</w:t>
                        </w:r>
                      </w:p>
                    </w:tc>
                  </w:tr>
                  <w:tr w:rsidR="009F2C28">
                    <w:trPr>
                      <w:tblCellSpacing w:w="0" w:type="dxa"/>
                    </w:trPr>
                    <w:tc>
                      <w:tcPr>
                        <w:tcW w:w="495" w:type="dxa"/>
                        <w:shd w:val="clear" w:color="auto" w:fill="FFFFFF"/>
                        <w:vAlign w:val="center"/>
                        <w:hideMark/>
                      </w:tcPr>
                      <w:p w:rsidR="009F2C28" w:rsidRDefault="009F2C2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 </w:t>
                        </w:r>
                      </w:p>
                    </w:tc>
                    <w:tc>
                      <w:tcPr>
                        <w:tcW w:w="60" w:type="dxa"/>
                        <w:shd w:val="clear" w:color="auto" w:fill="FFFFFF"/>
                        <w:vAlign w:val="center"/>
                        <w:hideMark/>
                      </w:tcPr>
                      <w:p w:rsidR="009F2C28" w:rsidRDefault="009F2C2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 </w:t>
                        </w:r>
                      </w:p>
                    </w:tc>
                    <w:tc>
                      <w:tcPr>
                        <w:tcW w:w="8595" w:type="dxa"/>
                        <w:shd w:val="clear" w:color="auto" w:fill="FFFFFF"/>
                        <w:vAlign w:val="center"/>
                        <w:hideMark/>
                      </w:tcPr>
                      <w:p w:rsidR="009F2C28" w:rsidRDefault="009F2C2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 </w:t>
                        </w:r>
                      </w:p>
                    </w:tc>
                  </w:tr>
                </w:tbl>
                <w:p w:rsidR="009F2C28" w:rsidRDefault="009F2C28">
                  <w:r>
                    <w:br/>
                    <w:t> </w:t>
                  </w:r>
                  <w:r>
                    <w:br/>
                  </w:r>
                  <w:r>
                    <w:br/>
                    <w:t> 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  <w:u w:val="single"/>
                    </w:rPr>
                    <w:t>Второй год обучения (9-й класс).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  <w:i/>
                      <w:iCs/>
                    </w:rPr>
                    <w:t>Задачи второго года обучения:</w:t>
                  </w:r>
                  <w:r>
                    <w:br/>
                  </w:r>
                  <w:r>
                    <w:br/>
                    <w:t>• расширение и углубление профессиологических знаний;</w:t>
                  </w:r>
                  <w:r>
                    <w:br/>
                  </w:r>
                  <w:r>
                    <w:br/>
                    <w:t>• разъяснение возможностей для самоактуализации и первичного жизненного самоопределения выпускников основной общей шко</w:t>
                  </w:r>
                  <w:r>
                    <w:softHyphen/>
                    <w:t>лы II ступени (9-го класса).</w:t>
                  </w:r>
                  <w:r>
                    <w:br/>
                  </w:r>
                  <w:r>
                    <w:br/>
                    <w:t> </w:t>
                  </w:r>
                  <w:r>
                    <w:br/>
                  </w:r>
                  <w:r>
                    <w:br/>
                    <w:t> </w:t>
                  </w:r>
                  <w:r>
                    <w:br/>
                  </w:r>
                  <w:r>
                    <w:br/>
                  </w:r>
                  <w:r>
                    <w:lastRenderedPageBreak/>
                    <w:t> </w:t>
                  </w:r>
                  <w:r>
                    <w:br/>
                  </w:r>
                  <w:r>
                    <w:br/>
                  </w:r>
                  <w:r>
                    <w:rPr>
                      <w:rStyle w:val="butback1"/>
                      <w:b/>
                      <w:bCs/>
                    </w:rPr>
                    <w:t>^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rStyle w:val="submenu-table"/>
                      <w:b/>
                      <w:bCs/>
                    </w:rPr>
                    <w:t>Тематика классных часов по профориентации:</w:t>
                  </w:r>
                </w:p>
                <w:tbl>
                  <w:tblPr>
                    <w:tblW w:w="9375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56"/>
                    <w:gridCol w:w="8919"/>
                  </w:tblGrid>
                  <w:tr w:rsidR="009F2C28">
                    <w:trPr>
                      <w:trHeight w:val="270"/>
                      <w:tblCellSpacing w:w="0" w:type="dxa"/>
                    </w:trPr>
                    <w:tc>
                      <w:tcPr>
                        <w:tcW w:w="450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 xml:space="preserve">№ </w:t>
                        </w:r>
                        <w:r>
                          <w:rPr>
                            <w:b/>
                            <w:bCs/>
                          </w:rPr>
                          <w:t>п/п</w:t>
                        </w:r>
                      </w:p>
                    </w:tc>
                    <w:tc>
                      <w:tcPr>
                        <w:tcW w:w="8715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</w:r>
                        <w:r>
                          <w:rPr>
                            <w:b/>
                            <w:bCs/>
                          </w:rPr>
                          <w:t>Тематика</w:t>
                        </w:r>
                      </w:p>
                    </w:tc>
                  </w:tr>
                  <w:tr w:rsidR="009F2C28">
                    <w:trPr>
                      <w:trHeight w:val="105"/>
                      <w:tblCellSpacing w:w="0" w:type="dxa"/>
                    </w:trPr>
                    <w:tc>
                      <w:tcPr>
                        <w:tcW w:w="9255" w:type="dxa"/>
                        <w:gridSpan w:val="2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05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Основные темы классных часов.</w:t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Отв.: классные руководители</w:t>
                        </w:r>
                      </w:p>
                    </w:tc>
                  </w:tr>
                  <w:tr w:rsidR="009F2C28">
                    <w:trPr>
                      <w:trHeight w:val="105"/>
                      <w:tblCellSpacing w:w="0" w:type="dxa"/>
                    </w:trPr>
                    <w:tc>
                      <w:tcPr>
                        <w:tcW w:w="450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05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1.</w:t>
                        </w:r>
                      </w:p>
                    </w:tc>
                    <w:tc>
                      <w:tcPr>
                        <w:tcW w:w="8715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05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Требования профессии к человеку.</w:t>
                        </w:r>
                      </w:p>
                    </w:tc>
                  </w:tr>
                  <w:tr w:rsidR="009F2C28">
                    <w:trPr>
                      <w:trHeight w:val="90"/>
                      <w:tblCellSpacing w:w="0" w:type="dxa"/>
                    </w:trPr>
                    <w:tc>
                      <w:tcPr>
                        <w:tcW w:w="450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9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2.</w:t>
                        </w:r>
                      </w:p>
                    </w:tc>
                    <w:tc>
                      <w:tcPr>
                        <w:tcW w:w="8715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9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Куда подростку можно устроиться.</w:t>
                        </w:r>
                      </w:p>
                    </w:tc>
                  </w:tr>
                  <w:tr w:rsidR="009F2C28">
                    <w:trPr>
                      <w:trHeight w:val="105"/>
                      <w:tblCellSpacing w:w="0" w:type="dxa"/>
                    </w:trPr>
                    <w:tc>
                      <w:tcPr>
                        <w:tcW w:w="450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05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3.</w:t>
                        </w:r>
                      </w:p>
                    </w:tc>
                    <w:tc>
                      <w:tcPr>
                        <w:tcW w:w="8715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05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Где можно продолжить обучение после 9-го класса.</w:t>
                        </w:r>
                      </w:p>
                    </w:tc>
                  </w:tr>
                  <w:tr w:rsidR="009F2C28">
                    <w:trPr>
                      <w:trHeight w:val="270"/>
                      <w:tblCellSpacing w:w="0" w:type="dxa"/>
                    </w:trPr>
                    <w:tc>
                      <w:tcPr>
                        <w:tcW w:w="450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4.</w:t>
                        </w:r>
                      </w:p>
                    </w:tc>
                    <w:tc>
                      <w:tcPr>
                        <w:tcW w:w="8715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Как устроиться на работу. Общение. Телефон. Собе</w:t>
                        </w:r>
                        <w:r>
                          <w:softHyphen/>
                          <w:t>седование. Самопрезентации.</w:t>
                        </w:r>
                      </w:p>
                    </w:tc>
                  </w:tr>
                  <w:tr w:rsidR="009F2C28">
                    <w:trPr>
                      <w:trHeight w:val="105"/>
                      <w:tblCellSpacing w:w="0" w:type="dxa"/>
                    </w:trPr>
                    <w:tc>
                      <w:tcPr>
                        <w:tcW w:w="450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05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5.</w:t>
                        </w:r>
                      </w:p>
                    </w:tc>
                    <w:tc>
                      <w:tcPr>
                        <w:tcW w:w="8715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05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Профессии, специальности, должности.</w:t>
                        </w:r>
                      </w:p>
                    </w:tc>
                  </w:tr>
                  <w:tr w:rsidR="009F2C28">
                    <w:trPr>
                      <w:trHeight w:val="105"/>
                      <w:tblCellSpacing w:w="0" w:type="dxa"/>
                    </w:trPr>
                    <w:tc>
                      <w:tcPr>
                        <w:tcW w:w="450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05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6.</w:t>
                        </w:r>
                      </w:p>
                    </w:tc>
                    <w:tc>
                      <w:tcPr>
                        <w:tcW w:w="8715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05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Профессиональная квалификация и мастерство.</w:t>
                        </w:r>
                      </w:p>
                    </w:tc>
                  </w:tr>
                  <w:tr w:rsidR="009F2C28">
                    <w:trPr>
                      <w:trHeight w:val="120"/>
                      <w:tblCellSpacing w:w="0" w:type="dxa"/>
                    </w:trPr>
                    <w:tc>
                      <w:tcPr>
                        <w:tcW w:w="9255" w:type="dxa"/>
                        <w:gridSpan w:val="2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2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Групповая профдиагностика.</w:t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Отв.: Зам по ВР</w:t>
                        </w:r>
                      </w:p>
                    </w:tc>
                  </w:tr>
                  <w:tr w:rsidR="009F2C28">
                    <w:trPr>
                      <w:trHeight w:val="105"/>
                      <w:tblCellSpacing w:w="0" w:type="dxa"/>
                    </w:trPr>
                    <w:tc>
                      <w:tcPr>
                        <w:tcW w:w="450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05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7.</w:t>
                        </w:r>
                      </w:p>
                    </w:tc>
                    <w:tc>
                      <w:tcPr>
                        <w:tcW w:w="8715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05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Внутренний мир человека. Самооценка.</w:t>
                        </w:r>
                      </w:p>
                    </w:tc>
                  </w:tr>
                  <w:tr w:rsidR="009F2C28">
                    <w:trPr>
                      <w:trHeight w:val="105"/>
                      <w:tblCellSpacing w:w="0" w:type="dxa"/>
                    </w:trPr>
                    <w:tc>
                      <w:tcPr>
                        <w:tcW w:w="450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05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8.</w:t>
                        </w:r>
                      </w:p>
                    </w:tc>
                    <w:tc>
                      <w:tcPr>
                        <w:tcW w:w="8715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05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Диагностика профессиональных ориентация школьника (учащихся, родителей).</w:t>
                        </w:r>
                      </w:p>
                    </w:tc>
                  </w:tr>
                  <w:tr w:rsidR="009F2C28">
                    <w:trPr>
                      <w:trHeight w:val="120"/>
                      <w:tblCellSpacing w:w="0" w:type="dxa"/>
                    </w:trPr>
                    <w:tc>
                      <w:tcPr>
                        <w:tcW w:w="9255" w:type="dxa"/>
                        <w:gridSpan w:val="2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2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Воспитательные мероприятия по профориентации:</w:t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Отв.: зам. директора по ВВР.</w:t>
                        </w:r>
                      </w:p>
                    </w:tc>
                  </w:tr>
                  <w:tr w:rsidR="009F2C28">
                    <w:trPr>
                      <w:trHeight w:val="90"/>
                      <w:tblCellSpacing w:w="0" w:type="dxa"/>
                    </w:trPr>
                    <w:tc>
                      <w:tcPr>
                        <w:tcW w:w="450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9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9.</w:t>
                        </w:r>
                      </w:p>
                    </w:tc>
                    <w:tc>
                      <w:tcPr>
                        <w:tcW w:w="8715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9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Встречи с мастерами-профессионалами.</w:t>
                        </w:r>
                      </w:p>
                    </w:tc>
                  </w:tr>
                  <w:tr w:rsidR="009F2C28">
                    <w:trPr>
                      <w:trHeight w:val="300"/>
                      <w:tblCellSpacing w:w="0" w:type="dxa"/>
                    </w:trPr>
                    <w:tc>
                      <w:tcPr>
                        <w:tcW w:w="450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lastRenderedPageBreak/>
                          <w:br/>
                          <w:t>10.</w:t>
                        </w:r>
                        <w:r>
                          <w:br/>
                        </w:r>
                        <w:r>
                          <w:br/>
                          <w:t> </w:t>
                        </w:r>
                      </w:p>
                    </w:tc>
                    <w:tc>
                      <w:tcPr>
                        <w:tcW w:w="8715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Встречи с представителями (агитаторами) учрежде</w:t>
                        </w:r>
                        <w:r>
                          <w:softHyphen/>
                          <w:t xml:space="preserve">ний </w:t>
                        </w:r>
                      </w:p>
                    </w:tc>
                  </w:tr>
                  <w:tr w:rsidR="009F2C28">
                    <w:trPr>
                      <w:trHeight w:val="285"/>
                      <w:tblCellSpacing w:w="0" w:type="dxa"/>
                    </w:trPr>
                    <w:tc>
                      <w:tcPr>
                        <w:tcW w:w="450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11.</w:t>
                        </w:r>
                      </w:p>
                    </w:tc>
                    <w:tc>
                      <w:tcPr>
                        <w:tcW w:w="8715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Профориентационная игра «Угадай профессию».</w:t>
                        </w:r>
                      </w:p>
                    </w:tc>
                  </w:tr>
                </w:tbl>
                <w:p w:rsidR="009F2C28" w:rsidRDefault="009F2C28">
                  <w:r>
                    <w:br/>
                    <w:t> 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  <w:u w:val="single"/>
                    </w:rPr>
                    <w:t>Третий год обучения (10-й класс):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  <w:i/>
                      <w:iCs/>
                    </w:rPr>
                    <w:t>Задачи третьего года обучения:</w:t>
                  </w:r>
                  <w:r>
                    <w:br/>
                  </w:r>
                  <w:r>
                    <w:br/>
                    <w:t>·                    формирование готовности к профессиональному самоопределению;</w:t>
                  </w:r>
                  <w:r>
                    <w:br/>
                  </w:r>
                  <w:r>
                    <w:br/>
                    <w:t>·                    подготовка к совершению осознанного профессионального вы</w:t>
                  </w:r>
                  <w:r>
                    <w:softHyphen/>
                    <w:t>бора в выпускном классе.</w:t>
                  </w:r>
                  <w:r>
                    <w:br/>
                  </w:r>
                  <w:r>
                    <w:br/>
                    <w:t> </w:t>
                  </w:r>
                  <w:r>
                    <w:br/>
                  </w:r>
                  <w:r>
                    <w:br/>
                  </w:r>
                  <w:r>
                    <w:rPr>
                      <w:rStyle w:val="butback1"/>
                      <w:b/>
                      <w:bCs/>
                    </w:rPr>
                    <w:t>^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rStyle w:val="submenu-table"/>
                      <w:b/>
                      <w:bCs/>
                    </w:rPr>
                    <w:t>Тематика классных часов по профориентации:</w:t>
                  </w:r>
                </w:p>
                <w:tbl>
                  <w:tblPr>
                    <w:tblW w:w="9375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56"/>
                    <w:gridCol w:w="8919"/>
                  </w:tblGrid>
                  <w:tr w:rsidR="009F2C28">
                    <w:trPr>
                      <w:trHeight w:val="330"/>
                      <w:tblCellSpacing w:w="0" w:type="dxa"/>
                    </w:trPr>
                    <w:tc>
                      <w:tcPr>
                        <w:tcW w:w="450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 xml:space="preserve">№ </w:t>
                        </w:r>
                        <w:r>
                          <w:rPr>
                            <w:b/>
                            <w:bCs/>
                          </w:rPr>
                          <w:t>п/п</w:t>
                        </w:r>
                      </w:p>
                    </w:tc>
                    <w:tc>
                      <w:tcPr>
                        <w:tcW w:w="8715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</w:r>
                        <w:r>
                          <w:rPr>
                            <w:b/>
                            <w:bCs/>
                          </w:rPr>
                          <w:t>Тематика</w:t>
                        </w:r>
                        <w:r>
                          <w:br/>
                        </w:r>
                        <w:r>
                          <w:br/>
                          <w:t> </w:t>
                        </w:r>
                      </w:p>
                    </w:tc>
                  </w:tr>
                  <w:tr w:rsidR="009F2C28">
                    <w:trPr>
                      <w:trHeight w:val="345"/>
                      <w:tblCellSpacing w:w="0" w:type="dxa"/>
                    </w:trPr>
                    <w:tc>
                      <w:tcPr>
                        <w:tcW w:w="9255" w:type="dxa"/>
                        <w:gridSpan w:val="2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Основные темы классных часов.</w:t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Отв.: классные руководители</w:t>
                        </w:r>
                      </w:p>
                    </w:tc>
                  </w:tr>
                  <w:tr w:rsidR="009F2C28">
                    <w:trPr>
                      <w:trHeight w:val="315"/>
                      <w:tblCellSpacing w:w="0" w:type="dxa"/>
                    </w:trPr>
                    <w:tc>
                      <w:tcPr>
                        <w:tcW w:w="450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1.</w:t>
                        </w:r>
                      </w:p>
                    </w:tc>
                    <w:tc>
                      <w:tcPr>
                        <w:tcW w:w="8715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Профессиональная деятельность и социальный ста</w:t>
                        </w:r>
                        <w:r>
                          <w:softHyphen/>
                          <w:t>тус человека.</w:t>
                        </w:r>
                      </w:p>
                    </w:tc>
                  </w:tr>
                  <w:tr w:rsidR="009F2C28">
                    <w:trPr>
                      <w:trHeight w:val="135"/>
                      <w:tblCellSpacing w:w="0" w:type="dxa"/>
                    </w:trPr>
                    <w:tc>
                      <w:tcPr>
                        <w:tcW w:w="450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35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2.</w:t>
                        </w:r>
                      </w:p>
                    </w:tc>
                    <w:tc>
                      <w:tcPr>
                        <w:tcW w:w="8715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35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Условия и орудия профессии.</w:t>
                        </w:r>
                      </w:p>
                    </w:tc>
                  </w:tr>
                  <w:tr w:rsidR="009F2C28">
                    <w:trPr>
                      <w:trHeight w:val="120"/>
                      <w:tblCellSpacing w:w="0" w:type="dxa"/>
                    </w:trPr>
                    <w:tc>
                      <w:tcPr>
                        <w:tcW w:w="450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2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3.</w:t>
                        </w:r>
                      </w:p>
                    </w:tc>
                    <w:tc>
                      <w:tcPr>
                        <w:tcW w:w="8715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2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Здоровье и выбор профессии.</w:t>
                        </w:r>
                      </w:p>
                    </w:tc>
                  </w:tr>
                  <w:tr w:rsidR="009F2C28">
                    <w:trPr>
                      <w:trHeight w:val="120"/>
                      <w:tblCellSpacing w:w="0" w:type="dxa"/>
                    </w:trPr>
                    <w:tc>
                      <w:tcPr>
                        <w:tcW w:w="450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2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4.</w:t>
                        </w:r>
                      </w:p>
                    </w:tc>
                    <w:tc>
                      <w:tcPr>
                        <w:tcW w:w="8715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2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Прогноз рынка труда на ближайшие годы.</w:t>
                        </w:r>
                      </w:p>
                    </w:tc>
                  </w:tr>
                  <w:tr w:rsidR="009F2C28">
                    <w:trPr>
                      <w:trHeight w:val="120"/>
                      <w:tblCellSpacing w:w="0" w:type="dxa"/>
                    </w:trPr>
                    <w:tc>
                      <w:tcPr>
                        <w:tcW w:w="9255" w:type="dxa"/>
                        <w:gridSpan w:val="2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2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Групповая профдиагностика.</w:t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lastRenderedPageBreak/>
                          <w:t>Отв.: Зам по ВР</w:t>
                        </w:r>
                      </w:p>
                    </w:tc>
                  </w:tr>
                  <w:tr w:rsidR="009F2C28">
                    <w:trPr>
                      <w:trHeight w:val="120"/>
                      <w:tblCellSpacing w:w="0" w:type="dxa"/>
                    </w:trPr>
                    <w:tc>
                      <w:tcPr>
                        <w:tcW w:w="450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2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lastRenderedPageBreak/>
                          <w:br/>
                          <w:t>5.</w:t>
                        </w:r>
                      </w:p>
                    </w:tc>
                    <w:tc>
                      <w:tcPr>
                        <w:tcW w:w="8715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2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Интересы, склонности, способности.</w:t>
                        </w:r>
                      </w:p>
                    </w:tc>
                  </w:tr>
                  <w:tr w:rsidR="009F2C28">
                    <w:trPr>
                      <w:trHeight w:val="330"/>
                      <w:tblCellSpacing w:w="0" w:type="dxa"/>
                    </w:trPr>
                    <w:tc>
                      <w:tcPr>
                        <w:tcW w:w="450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6.</w:t>
                        </w:r>
                      </w:p>
                    </w:tc>
                    <w:tc>
                      <w:tcPr>
                        <w:tcW w:w="8715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Самооценка человека.</w:t>
                        </w:r>
                      </w:p>
                    </w:tc>
                  </w:tr>
                  <w:tr w:rsidR="009F2C28">
                    <w:trPr>
                      <w:trHeight w:val="330"/>
                      <w:tblCellSpacing w:w="0" w:type="dxa"/>
                    </w:trPr>
                    <w:tc>
                      <w:tcPr>
                        <w:tcW w:w="9255" w:type="dxa"/>
                        <w:gridSpan w:val="2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Воспитательные мероприятия по профориентации:</w:t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Отв.: зам. директора по ВВР.</w:t>
                        </w:r>
                      </w:p>
                    </w:tc>
                  </w:tr>
                  <w:tr w:rsidR="009F2C28">
                    <w:trPr>
                      <w:trHeight w:val="120"/>
                      <w:tblCellSpacing w:w="0" w:type="dxa"/>
                    </w:trPr>
                    <w:tc>
                      <w:tcPr>
                        <w:tcW w:w="450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2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7.</w:t>
                        </w:r>
                      </w:p>
                    </w:tc>
                    <w:tc>
                      <w:tcPr>
                        <w:tcW w:w="8715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2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Трудовые права несовершеннолетних.</w:t>
                        </w:r>
                      </w:p>
                    </w:tc>
                  </w:tr>
                  <w:tr w:rsidR="009F2C28">
                    <w:trPr>
                      <w:trHeight w:val="135"/>
                      <w:tblCellSpacing w:w="0" w:type="dxa"/>
                    </w:trPr>
                    <w:tc>
                      <w:tcPr>
                        <w:tcW w:w="450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35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8.</w:t>
                        </w:r>
                      </w:p>
                    </w:tc>
                    <w:tc>
                      <w:tcPr>
                        <w:tcW w:w="8715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35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Поступление на работу. Обращение, собеседование и заполнение документов при трудоустройстве.</w:t>
                        </w:r>
                      </w:p>
                    </w:tc>
                  </w:tr>
                  <w:tr w:rsidR="009F2C28">
                    <w:trPr>
                      <w:trHeight w:val="120"/>
                      <w:tblCellSpacing w:w="0" w:type="dxa"/>
                    </w:trPr>
                    <w:tc>
                      <w:tcPr>
                        <w:tcW w:w="450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2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9.</w:t>
                        </w:r>
                      </w:p>
                    </w:tc>
                    <w:tc>
                      <w:tcPr>
                        <w:tcW w:w="8715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2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Профориентационная игра «Новый город».</w:t>
                        </w:r>
                      </w:p>
                    </w:tc>
                  </w:tr>
                </w:tbl>
                <w:p w:rsidR="009F2C28" w:rsidRDefault="009F2C28">
                  <w:r>
                    <w:br/>
                    <w:t> 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  <w:u w:val="single"/>
                    </w:rPr>
                    <w:t>Четвертый год обучения (11-й класс).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  <w:i/>
                      <w:iCs/>
                    </w:rPr>
                    <w:t>Задачи четвертого года обучения:</w:t>
                  </w:r>
                  <w:r>
                    <w:br/>
                  </w:r>
                  <w:r>
                    <w:br/>
                    <w:t>• сопровождение профессионального самоопределения выпускников;</w:t>
                  </w:r>
                  <w:r>
                    <w:br/>
                  </w:r>
                  <w:r>
                    <w:br/>
                    <w:t>• развитие готовности выпускников к профессиональной переори</w:t>
                  </w:r>
                  <w:r>
                    <w:softHyphen/>
                    <w:t>ентации в условиях динамики рынка труда.</w:t>
                  </w:r>
                  <w:r>
                    <w:br/>
                  </w:r>
                  <w:r>
                    <w:br/>
                    <w:t> </w:t>
                  </w:r>
                  <w:r>
                    <w:br/>
                  </w:r>
                  <w:r>
                    <w:br/>
                  </w:r>
                  <w:r>
                    <w:rPr>
                      <w:rStyle w:val="butback1"/>
                      <w:b/>
                      <w:bCs/>
                    </w:rPr>
                    <w:t>^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rStyle w:val="submenu-table"/>
                      <w:b/>
                      <w:bCs/>
                    </w:rPr>
                    <w:t>Тематика классных часов по профориентации:</w:t>
                  </w:r>
                </w:p>
                <w:tbl>
                  <w:tblPr>
                    <w:tblW w:w="9375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56"/>
                    <w:gridCol w:w="8919"/>
                  </w:tblGrid>
                  <w:tr w:rsidR="009F2C28">
                    <w:trPr>
                      <w:trHeight w:val="285"/>
                      <w:tblCellSpacing w:w="0" w:type="dxa"/>
                    </w:trPr>
                    <w:tc>
                      <w:tcPr>
                        <w:tcW w:w="450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 xml:space="preserve">№ </w:t>
                        </w:r>
                        <w:r>
                          <w:rPr>
                            <w:b/>
                            <w:bCs/>
                          </w:rPr>
                          <w:t>п/п</w:t>
                        </w:r>
                      </w:p>
                    </w:tc>
                    <w:tc>
                      <w:tcPr>
                        <w:tcW w:w="8715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</w:r>
                        <w:r>
                          <w:rPr>
                            <w:b/>
                            <w:bCs/>
                          </w:rPr>
                          <w:t>Тематика</w:t>
                        </w:r>
                        <w:r>
                          <w:br/>
                        </w:r>
                        <w:r>
                          <w:br/>
                          <w:t> </w:t>
                        </w:r>
                      </w:p>
                    </w:tc>
                  </w:tr>
                  <w:tr w:rsidR="009F2C28">
                    <w:trPr>
                      <w:trHeight w:val="300"/>
                      <w:tblCellSpacing w:w="0" w:type="dxa"/>
                    </w:trPr>
                    <w:tc>
                      <w:tcPr>
                        <w:tcW w:w="9255" w:type="dxa"/>
                        <w:gridSpan w:val="2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Основные темы классных часов.</w:t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lastRenderedPageBreak/>
                          <w:t>Отв.: классные руководители</w:t>
                        </w:r>
                      </w:p>
                    </w:tc>
                  </w:tr>
                  <w:tr w:rsidR="009F2C28">
                    <w:trPr>
                      <w:trHeight w:val="285"/>
                      <w:tblCellSpacing w:w="0" w:type="dxa"/>
                    </w:trPr>
                    <w:tc>
                      <w:tcPr>
                        <w:tcW w:w="450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lastRenderedPageBreak/>
                          <w:br/>
                          <w:t>1.</w:t>
                        </w:r>
                      </w:p>
                    </w:tc>
                    <w:tc>
                      <w:tcPr>
                        <w:tcW w:w="8715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Цели профессиональной деятельности.</w:t>
                        </w:r>
                      </w:p>
                    </w:tc>
                  </w:tr>
                  <w:tr w:rsidR="009F2C28">
                    <w:trPr>
                      <w:trHeight w:val="270"/>
                      <w:tblCellSpacing w:w="0" w:type="dxa"/>
                    </w:trPr>
                    <w:tc>
                      <w:tcPr>
                        <w:tcW w:w="450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2.</w:t>
                        </w:r>
                      </w:p>
                    </w:tc>
                    <w:tc>
                      <w:tcPr>
                        <w:tcW w:w="8715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Основы трудовых отношений.</w:t>
                        </w:r>
                      </w:p>
                    </w:tc>
                  </w:tr>
                  <w:tr w:rsidR="009F2C28">
                    <w:trPr>
                      <w:trHeight w:val="105"/>
                      <w:tblCellSpacing w:w="0" w:type="dxa"/>
                    </w:trPr>
                    <w:tc>
                      <w:tcPr>
                        <w:tcW w:w="450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05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3.</w:t>
                        </w:r>
                      </w:p>
                    </w:tc>
                    <w:tc>
                      <w:tcPr>
                        <w:tcW w:w="8715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05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Самообразование, саморазвитие и выбор профессии.</w:t>
                        </w:r>
                      </w:p>
                    </w:tc>
                  </w:tr>
                  <w:tr w:rsidR="009F2C28">
                    <w:trPr>
                      <w:trHeight w:val="105"/>
                      <w:tblCellSpacing w:w="0" w:type="dxa"/>
                    </w:trPr>
                    <w:tc>
                      <w:tcPr>
                        <w:tcW w:w="450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05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4.</w:t>
                        </w:r>
                      </w:p>
                    </w:tc>
                    <w:tc>
                      <w:tcPr>
                        <w:tcW w:w="8715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05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Культура общения и профессионализм.</w:t>
                        </w:r>
                      </w:p>
                    </w:tc>
                  </w:tr>
                  <w:tr w:rsidR="009F2C28">
                    <w:trPr>
                      <w:trHeight w:val="105"/>
                      <w:tblCellSpacing w:w="0" w:type="dxa"/>
                    </w:trPr>
                    <w:tc>
                      <w:tcPr>
                        <w:tcW w:w="9255" w:type="dxa"/>
                        <w:gridSpan w:val="2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05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Групповая профдиагностика.</w:t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Отв.: Зам по ВР</w:t>
                        </w:r>
                      </w:p>
                    </w:tc>
                  </w:tr>
                  <w:tr w:rsidR="009F2C28">
                    <w:trPr>
                      <w:trHeight w:val="105"/>
                      <w:tblCellSpacing w:w="0" w:type="dxa"/>
                    </w:trPr>
                    <w:tc>
                      <w:tcPr>
                        <w:tcW w:w="450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05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5.</w:t>
                        </w:r>
                      </w:p>
                    </w:tc>
                    <w:tc>
                      <w:tcPr>
                        <w:tcW w:w="8715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05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Личность, группа, коллектив.</w:t>
                        </w:r>
                      </w:p>
                    </w:tc>
                  </w:tr>
                  <w:tr w:rsidR="009F2C28">
                    <w:trPr>
                      <w:trHeight w:val="105"/>
                      <w:tblCellSpacing w:w="0" w:type="dxa"/>
                    </w:trPr>
                    <w:tc>
                      <w:tcPr>
                        <w:tcW w:w="450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05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6.</w:t>
                        </w:r>
                      </w:p>
                    </w:tc>
                    <w:tc>
                      <w:tcPr>
                        <w:tcW w:w="8715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spacing w:line="105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Оценка и самооценка человека.</w:t>
                        </w:r>
                      </w:p>
                    </w:tc>
                  </w:tr>
                  <w:tr w:rsidR="009F2C28">
                    <w:trPr>
                      <w:trHeight w:val="300"/>
                      <w:tblCellSpacing w:w="0" w:type="dxa"/>
                    </w:trPr>
                    <w:tc>
                      <w:tcPr>
                        <w:tcW w:w="9255" w:type="dxa"/>
                        <w:gridSpan w:val="2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Воспитательные мероприятия по профориентации:</w:t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Отв.: зам. директора по ВР.</w:t>
                        </w:r>
                      </w:p>
                    </w:tc>
                  </w:tr>
                  <w:tr w:rsidR="009F2C28">
                    <w:trPr>
                      <w:trHeight w:val="300"/>
                      <w:tblCellSpacing w:w="0" w:type="dxa"/>
                    </w:trPr>
                    <w:tc>
                      <w:tcPr>
                        <w:tcW w:w="450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7.</w:t>
                        </w:r>
                      </w:p>
                    </w:tc>
                    <w:tc>
                      <w:tcPr>
                        <w:tcW w:w="8715" w:type="dxa"/>
                        <w:shd w:val="clear" w:color="auto" w:fill="FFFFFF"/>
                        <w:hideMark/>
                      </w:tcPr>
                      <w:p w:rsidR="009F2C28" w:rsidRDefault="009F2C28" w:rsidP="0063263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 xml:space="preserve">Справочно-информационная карта вузов </w:t>
                        </w:r>
                      </w:p>
                    </w:tc>
                  </w:tr>
                  <w:tr w:rsidR="009F2C28">
                    <w:trPr>
                      <w:trHeight w:val="300"/>
                      <w:tblCellSpacing w:w="0" w:type="dxa"/>
                    </w:trPr>
                    <w:tc>
                      <w:tcPr>
                        <w:tcW w:w="450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8.</w:t>
                        </w:r>
                      </w:p>
                    </w:tc>
                    <w:tc>
                      <w:tcPr>
                        <w:tcW w:w="8715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Технология профессионального самоопределения в условиях меняющегося рынка труда.</w:t>
                        </w:r>
                      </w:p>
                    </w:tc>
                  </w:tr>
                  <w:tr w:rsidR="009F2C28">
                    <w:trPr>
                      <w:trHeight w:val="285"/>
                      <w:tblCellSpacing w:w="0" w:type="dxa"/>
                    </w:trPr>
                    <w:tc>
                      <w:tcPr>
                        <w:tcW w:w="450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9.</w:t>
                        </w:r>
                      </w:p>
                    </w:tc>
                    <w:tc>
                      <w:tcPr>
                        <w:tcW w:w="8715" w:type="dxa"/>
                        <w:shd w:val="clear" w:color="auto" w:fill="FFFFFF"/>
                        <w:hideMark/>
                      </w:tcPr>
                      <w:p w:rsidR="009F2C28" w:rsidRDefault="009F2C2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>Профориентационная игра «Человек - человек».</w:t>
                        </w:r>
                      </w:p>
                    </w:tc>
                  </w:tr>
                </w:tbl>
                <w:p w:rsidR="009F2C28" w:rsidRDefault="009F2C28">
                  <w:r>
                    <w:br/>
                    <w:t> 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</w:rPr>
                    <w:t>VII. Функциональное обеспечение создания реализации программы.</w:t>
                  </w:r>
                  <w:r>
                    <w:br/>
                  </w:r>
                  <w:r>
                    <w:br/>
                    <w:t> 2.    </w:t>
                  </w:r>
                  <w:r>
                    <w:rPr>
                      <w:b/>
                      <w:bCs/>
                      <w:i/>
                      <w:iCs/>
                    </w:rPr>
                    <w:t>Функции директора и его заместителей</w:t>
                  </w:r>
                  <w:r>
                    <w:t>:</w:t>
                  </w:r>
                </w:p>
                <w:p w:rsidR="009F2C28" w:rsidRDefault="009F2C28" w:rsidP="009F2C2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</w:pPr>
                  <w:r>
                    <w:br/>
                    <w:t>    Общее руководство разработкой и реализацией программы;</w:t>
                  </w:r>
                </w:p>
                <w:p w:rsidR="009F2C28" w:rsidRDefault="009F2C28" w:rsidP="009F2C2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</w:pPr>
                  <w:r>
                    <w:br/>
                  </w:r>
                  <w:r>
                    <w:lastRenderedPageBreak/>
                    <w:t>    Обеспечение реализации программы: организация, координация, кон</w:t>
                  </w:r>
                  <w:r>
                    <w:softHyphen/>
                    <w:t>троль;</w:t>
                  </w:r>
                </w:p>
                <w:p w:rsidR="009F2C28" w:rsidRDefault="009F2C28" w:rsidP="009F2C2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</w:pPr>
                  <w:r>
                    <w:br/>
                    <w:t>    Разработка внеклассных мероприятий по профориентации;</w:t>
                  </w:r>
                </w:p>
                <w:p w:rsidR="009F2C28" w:rsidRDefault="009F2C28" w:rsidP="009F2C2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</w:pPr>
                  <w:r>
                    <w:br/>
                    <w:t>    Организация работы классных руководителей по программе «Я и мой профессиональный выбор» и ее контроль;</w:t>
                  </w:r>
                </w:p>
                <w:p w:rsidR="009F2C28" w:rsidRDefault="009F2C28" w:rsidP="009F2C2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</w:pPr>
                  <w:r>
                    <w:br/>
                    <w:t>    Организация работы психолога в школе.</w:t>
                  </w:r>
                </w:p>
                <w:p w:rsidR="009F2C28" w:rsidRDefault="009F2C28">
                  <w:pPr>
                    <w:spacing w:after="0"/>
                  </w:pPr>
                  <w:r>
                    <w:br/>
                    <w:t> </w:t>
                  </w:r>
                  <w:r>
                    <w:br/>
                  </w:r>
                  <w:r>
                    <w:br/>
                    <w:t>3.    </w:t>
                  </w:r>
                  <w:r>
                    <w:rPr>
                      <w:b/>
                      <w:bCs/>
                      <w:i/>
                      <w:iCs/>
                    </w:rPr>
                    <w:t>Функции классного руководителя в аспекте реализации программы</w:t>
                  </w:r>
                  <w:r>
                    <w:t>:</w:t>
                  </w:r>
                </w:p>
                <w:p w:rsidR="009F2C28" w:rsidRDefault="009F2C28" w:rsidP="009F2C2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</w:pPr>
                  <w:r>
                    <w:br/>
                    <w:t>    Организация и проведение в классном коллективе мероприятий по про</w:t>
                  </w:r>
                  <w:r>
                    <w:softHyphen/>
                    <w:t>фориентации учащихся;</w:t>
                  </w:r>
                </w:p>
                <w:p w:rsidR="009F2C28" w:rsidRDefault="009F2C28" w:rsidP="009F2C2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</w:pPr>
                  <w:r>
                    <w:br/>
                    <w:t>    Организация и проведение профилактической работы с родителями;</w:t>
                  </w:r>
                </w:p>
                <w:p w:rsidR="009F2C28" w:rsidRDefault="009F2C28" w:rsidP="009F2C2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</w:pPr>
                  <w:r>
                    <w:br/>
                    <w:t>    Организация и проведение внеклассных мероприятий (беседы, диспуты, лекции, КТД, конкурсы...) в рамках программы «Я и мой профессиональный выбор».</w:t>
                  </w:r>
                </w:p>
                <w:p w:rsidR="009F2C28" w:rsidRDefault="009F2C28">
                  <w:pPr>
                    <w:rPr>
                      <w:sz w:val="24"/>
                      <w:szCs w:val="24"/>
                    </w:rPr>
                  </w:pPr>
                  <w:r>
                    <w:br/>
                    <w:t> </w:t>
                  </w:r>
                </w:p>
              </w:tc>
            </w:tr>
          </w:tbl>
          <w:p w:rsidR="00EA72B0" w:rsidRPr="009F2C28" w:rsidRDefault="00EA72B0" w:rsidP="008719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2C2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br/>
            </w:r>
          </w:p>
        </w:tc>
      </w:tr>
    </w:tbl>
    <w:p w:rsidR="008719BF" w:rsidRDefault="008719BF"/>
    <w:sectPr w:rsidR="008719BF" w:rsidSect="0013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6506"/>
    <w:multiLevelType w:val="multilevel"/>
    <w:tmpl w:val="8C087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99288B"/>
    <w:multiLevelType w:val="multilevel"/>
    <w:tmpl w:val="4962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42D31"/>
    <w:multiLevelType w:val="multilevel"/>
    <w:tmpl w:val="D568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91CED"/>
    <w:multiLevelType w:val="multilevel"/>
    <w:tmpl w:val="CB92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51ABC"/>
    <w:multiLevelType w:val="multilevel"/>
    <w:tmpl w:val="8B60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E544D"/>
    <w:multiLevelType w:val="multilevel"/>
    <w:tmpl w:val="C7AA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C58D2"/>
    <w:multiLevelType w:val="multilevel"/>
    <w:tmpl w:val="4FD0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19BF"/>
    <w:rsid w:val="00016617"/>
    <w:rsid w:val="00131802"/>
    <w:rsid w:val="002E5BAC"/>
    <w:rsid w:val="004134D1"/>
    <w:rsid w:val="0063263B"/>
    <w:rsid w:val="008719BF"/>
    <w:rsid w:val="009F2C28"/>
    <w:rsid w:val="00D42079"/>
    <w:rsid w:val="00E86118"/>
    <w:rsid w:val="00EA72B0"/>
    <w:rsid w:val="00F4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02"/>
  </w:style>
  <w:style w:type="paragraph" w:styleId="1">
    <w:name w:val="heading 1"/>
    <w:basedOn w:val="a"/>
    <w:link w:val="10"/>
    <w:uiPriority w:val="9"/>
    <w:qFormat/>
    <w:rsid w:val="008719BF"/>
    <w:pPr>
      <w:spacing w:before="375" w:after="150" w:line="540" w:lineRule="atLeast"/>
      <w:outlineLvl w:val="0"/>
    </w:pPr>
    <w:rPr>
      <w:rFonts w:ascii="Arial" w:eastAsia="Times New Roman" w:hAnsi="Arial" w:cs="Arial"/>
      <w:color w:val="79313B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9BF"/>
    <w:rPr>
      <w:rFonts w:ascii="Arial" w:eastAsia="Times New Roman" w:hAnsi="Arial" w:cs="Arial"/>
      <w:color w:val="79313B"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719BF"/>
    <w:pPr>
      <w:spacing w:before="150" w:after="225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19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719B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19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719B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ox-33">
    <w:name w:val="box-33"/>
    <w:basedOn w:val="a0"/>
    <w:rsid w:val="008719BF"/>
    <w:rPr>
      <w:vanish w:val="0"/>
      <w:webHidden w:val="0"/>
      <w:specVanish w:val="0"/>
    </w:rPr>
  </w:style>
  <w:style w:type="character" w:styleId="a4">
    <w:name w:val="Hyperlink"/>
    <w:basedOn w:val="a0"/>
    <w:uiPriority w:val="99"/>
    <w:semiHidden/>
    <w:unhideWhenUsed/>
    <w:rsid w:val="009F2C28"/>
    <w:rPr>
      <w:strike w:val="0"/>
      <w:dstrike w:val="0"/>
      <w:color w:val="0000FF"/>
      <w:u w:val="none"/>
      <w:effect w:val="none"/>
    </w:rPr>
  </w:style>
  <w:style w:type="character" w:customStyle="1" w:styleId="butback1">
    <w:name w:val="butback1"/>
    <w:basedOn w:val="a0"/>
    <w:rsid w:val="009F2C28"/>
    <w:rPr>
      <w:color w:val="666666"/>
    </w:rPr>
  </w:style>
  <w:style w:type="character" w:customStyle="1" w:styleId="submenu-table">
    <w:name w:val="submenu-table"/>
    <w:basedOn w:val="a0"/>
    <w:rsid w:val="009F2C28"/>
  </w:style>
  <w:style w:type="paragraph" w:styleId="a5">
    <w:name w:val="Balloon Text"/>
    <w:basedOn w:val="a"/>
    <w:link w:val="a6"/>
    <w:uiPriority w:val="99"/>
    <w:semiHidden/>
    <w:unhideWhenUsed/>
    <w:rsid w:val="009F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8522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21245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6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41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76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2280088">
              <w:marLeft w:val="-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8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66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8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59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74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2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6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29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91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308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53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20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7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931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19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5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86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421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5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7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595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3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8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363998">
                                      <w:marLeft w:val="3000"/>
                                      <w:marRight w:val="3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94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0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09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47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87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30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85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15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351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47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Елена</cp:lastModifiedBy>
  <cp:revision>2</cp:revision>
  <dcterms:created xsi:type="dcterms:W3CDTF">2016-11-18T14:24:00Z</dcterms:created>
  <dcterms:modified xsi:type="dcterms:W3CDTF">2016-11-18T14:24:00Z</dcterms:modified>
</cp:coreProperties>
</file>