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F0" w:rsidRPr="00E52AB5" w:rsidRDefault="00697EF0" w:rsidP="00697EF0">
      <w:pPr>
        <w:spacing w:after="200" w:line="276" w:lineRule="auto"/>
        <w:jc w:val="center"/>
        <w:rPr>
          <w:sz w:val="36"/>
          <w:szCs w:val="36"/>
        </w:rPr>
      </w:pPr>
      <w:r w:rsidRPr="00E52AB5">
        <w:rPr>
          <w:b/>
          <w:sz w:val="36"/>
          <w:szCs w:val="36"/>
        </w:rPr>
        <w:t>ПОЯСНИТЕЛЬНАЯ ЗАПИСКА</w:t>
      </w:r>
    </w:p>
    <w:p w:rsidR="00697EF0" w:rsidRDefault="00697EF0" w:rsidP="00697EF0">
      <w:pPr>
        <w:ind w:firstLine="720"/>
        <w:jc w:val="both"/>
      </w:pPr>
      <w:r>
        <w:t>Классы</w:t>
      </w:r>
      <w:r>
        <w:tab/>
        <w:t>5</w:t>
      </w:r>
    </w:p>
    <w:p w:rsidR="00697EF0" w:rsidRDefault="00697EF0" w:rsidP="00697EF0">
      <w:pPr>
        <w:ind w:firstLine="720"/>
        <w:jc w:val="both"/>
      </w:pPr>
      <w:r>
        <w:t>Количество часов</w:t>
      </w:r>
      <w:r>
        <w:tab/>
        <w:t>170</w:t>
      </w:r>
    </w:p>
    <w:p w:rsidR="00697EF0" w:rsidRDefault="00697EF0" w:rsidP="00697EF0">
      <w:pPr>
        <w:ind w:firstLine="720"/>
        <w:jc w:val="both"/>
      </w:pPr>
      <w:r>
        <w:t>Всего 170, в неделю 5 ч</w:t>
      </w:r>
    </w:p>
    <w:p w:rsidR="00697EF0" w:rsidRDefault="00697EF0" w:rsidP="00697EF0">
      <w:pPr>
        <w:ind w:firstLine="720"/>
        <w:jc w:val="both"/>
      </w:pPr>
      <w:r>
        <w:t>Контрольных работ</w:t>
      </w:r>
      <w:r>
        <w:tab/>
      </w:r>
      <w:r>
        <w:tab/>
        <w:t>14</w:t>
      </w:r>
    </w:p>
    <w:p w:rsidR="00697EF0" w:rsidRDefault="00697EF0" w:rsidP="00697EF0">
      <w:pPr>
        <w:ind w:firstLine="720"/>
        <w:jc w:val="both"/>
      </w:pPr>
    </w:p>
    <w:p w:rsidR="00697EF0" w:rsidRDefault="00697EF0" w:rsidP="00697EF0">
      <w:pPr>
        <w:ind w:firstLine="709"/>
        <w:jc w:val="both"/>
      </w:pPr>
      <w:r w:rsidRPr="005D2702">
        <w:t>Рабочая программа полностью соответствует  Федеральному государственному образовательному стандарт</w:t>
      </w:r>
      <w:proofErr w:type="gramStart"/>
      <w:r w:rsidRPr="005D2702">
        <w:t>у ООО и</w:t>
      </w:r>
      <w:proofErr w:type="gramEnd"/>
      <w:r w:rsidRPr="005D2702">
        <w:t xml:space="preserve"> составлена на основе</w:t>
      </w:r>
      <w:r w:rsidRPr="005D2702">
        <w:rPr>
          <w:sz w:val="28"/>
          <w:szCs w:val="28"/>
        </w:rPr>
        <w:t xml:space="preserve"> </w:t>
      </w:r>
      <w:r w:rsidRPr="005D2702">
        <w:t xml:space="preserve"> </w:t>
      </w:r>
      <w:r>
        <w:t>примерной программы основного общего образования, федерального перечня учебников, рекомендованных или допущенных к использованию в образовательном процессе в образовательных учреждениях.</w:t>
      </w:r>
    </w:p>
    <w:p w:rsidR="00697EF0" w:rsidRPr="005D2702" w:rsidRDefault="00697EF0" w:rsidP="00697EF0">
      <w:pPr>
        <w:ind w:firstLine="709"/>
        <w:jc w:val="both"/>
      </w:pPr>
      <w:r w:rsidRPr="005D2702">
        <w:t xml:space="preserve">Рабочая программа по математике для 5 класса </w:t>
      </w:r>
      <w:r>
        <w:t xml:space="preserve">ориентирована на использование учебника Н.Я. </w:t>
      </w:r>
      <w:proofErr w:type="spellStart"/>
      <w:r>
        <w:t>Виленкина</w:t>
      </w:r>
      <w:proofErr w:type="spellEnd"/>
      <w:r>
        <w:t>, В.И. Жохова и др. (М.: Мнемозина)</w:t>
      </w:r>
      <w:r w:rsidRPr="005D2702">
        <w:t xml:space="preserve">. </w:t>
      </w:r>
    </w:p>
    <w:p w:rsidR="00697EF0" w:rsidRDefault="00697EF0" w:rsidP="00697EF0">
      <w:pPr>
        <w:ind w:firstLine="709"/>
        <w:jc w:val="both"/>
      </w:pPr>
    </w:p>
    <w:p w:rsidR="00697EF0" w:rsidRDefault="00697EF0" w:rsidP="00697EF0">
      <w:pPr>
        <w:ind w:firstLine="709"/>
        <w:jc w:val="both"/>
      </w:pPr>
      <w:r w:rsidRPr="005D2702">
        <w:t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обучающихся, коммуникативных качеств личности.</w:t>
      </w:r>
    </w:p>
    <w:p w:rsidR="00697EF0" w:rsidRPr="00E52AB5" w:rsidRDefault="00697EF0" w:rsidP="00697EF0">
      <w:pPr>
        <w:pStyle w:val="a3"/>
        <w:tabs>
          <w:tab w:val="left" w:pos="993"/>
        </w:tabs>
        <w:ind w:left="0" w:firstLine="720"/>
        <w:jc w:val="both"/>
      </w:pPr>
      <w:r w:rsidRPr="00E52AB5">
        <w:rPr>
          <w:b/>
          <w:bCs/>
          <w:i/>
        </w:rPr>
        <w:t>Общая характеристика учебного предмета.</w:t>
      </w:r>
    </w:p>
    <w:p w:rsidR="00697EF0" w:rsidRPr="00E52AB5" w:rsidRDefault="00697EF0" w:rsidP="00697E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i/>
          <w:iCs/>
        </w:rPr>
      </w:pPr>
      <w:r w:rsidRPr="00E52AB5">
        <w:rPr>
          <w:i/>
          <w:iCs/>
        </w:rPr>
        <w:t xml:space="preserve">Изучение математики на ступени основного общего образования направлено на достижение следующих целей: </w:t>
      </w:r>
    </w:p>
    <w:p w:rsidR="00697EF0" w:rsidRPr="00E52AB5" w:rsidRDefault="00697EF0" w:rsidP="00697EF0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E52AB5">
        <w:rPr>
          <w:b/>
          <w:bCs/>
          <w:color w:val="000000"/>
        </w:rPr>
        <w:t>овладение системой математических знаний и умений</w:t>
      </w:r>
      <w:r w:rsidRPr="00E52AB5">
        <w:rPr>
          <w:color w:val="000000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697EF0" w:rsidRPr="00E52AB5" w:rsidRDefault="00697EF0" w:rsidP="00697EF0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E52AB5">
        <w:rPr>
          <w:b/>
          <w:bCs/>
          <w:color w:val="000000"/>
        </w:rPr>
        <w:t>интеллектуальное развитие</w:t>
      </w:r>
      <w:r w:rsidRPr="00E52AB5">
        <w:rPr>
          <w:color w:val="000000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697EF0" w:rsidRPr="00E52AB5" w:rsidRDefault="00697EF0" w:rsidP="00697EF0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E52AB5">
        <w:rPr>
          <w:b/>
          <w:bCs/>
          <w:color w:val="000000"/>
        </w:rPr>
        <w:t>формирование представлений</w:t>
      </w:r>
      <w:r w:rsidRPr="00E52AB5">
        <w:rPr>
          <w:color w:val="000000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697EF0" w:rsidRPr="00E52AB5" w:rsidRDefault="00697EF0" w:rsidP="00697EF0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E52AB5">
        <w:rPr>
          <w:b/>
          <w:bCs/>
          <w:color w:val="000000"/>
        </w:rPr>
        <w:t>воспитание</w:t>
      </w:r>
      <w:r w:rsidRPr="00E52AB5">
        <w:rPr>
          <w:color w:val="000000"/>
        </w:rPr>
        <w:t xml:space="preserve">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697EF0" w:rsidRPr="00E52AB5" w:rsidRDefault="00697EF0" w:rsidP="00697E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</w:pPr>
    </w:p>
    <w:p w:rsidR="00697EF0" w:rsidRPr="00E52AB5" w:rsidRDefault="00697EF0" w:rsidP="00697E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</w:pPr>
      <w:r w:rsidRPr="00E52AB5">
        <w:t xml:space="preserve">Целью изучения </w:t>
      </w:r>
      <w:r w:rsidRPr="00E52AB5">
        <w:rPr>
          <w:iCs/>
        </w:rPr>
        <w:t xml:space="preserve">математики </w:t>
      </w:r>
      <w:r w:rsidRPr="00E52AB5">
        <w:rPr>
          <w:i/>
          <w:iCs/>
        </w:rPr>
        <w:t xml:space="preserve"> </w:t>
      </w:r>
      <w:r w:rsidRPr="00E52AB5">
        <w:t xml:space="preserve">в 5 классе является систематическое развитие понятия числа, выработка умений выполнять устно и </w:t>
      </w:r>
      <w:r w:rsidRPr="00E52AB5">
        <w:rPr>
          <w:spacing w:val="-2"/>
        </w:rPr>
        <w:t xml:space="preserve">письменно арифметические действия над натуральными числами и десятичными дробями, </w:t>
      </w:r>
      <w:r w:rsidRPr="00E52AB5">
        <w:rPr>
          <w:spacing w:val="-8"/>
        </w:rPr>
        <w:t xml:space="preserve">переводить практические задачи на </w:t>
      </w:r>
      <w:r w:rsidRPr="00E52AB5">
        <w:t>язык математики, подготовка учащихся к изучению систематических курсов алгебры и геометрии.</w:t>
      </w:r>
    </w:p>
    <w:p w:rsidR="00697EF0" w:rsidRPr="00E52AB5" w:rsidRDefault="00697EF0" w:rsidP="00697E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</w:pPr>
      <w:r w:rsidRPr="00E52AB5">
        <w:t>Ку</w:t>
      </w:r>
      <w:proofErr w:type="gramStart"/>
      <w:r w:rsidRPr="00E52AB5">
        <w:t>рс стр</w:t>
      </w:r>
      <w:proofErr w:type="gramEnd"/>
      <w:r w:rsidRPr="00E52AB5">
        <w:t xml:space="preserve">оится на индуктивной основе с привлечением элементов </w:t>
      </w:r>
      <w:r w:rsidRPr="00E52AB5">
        <w:rPr>
          <w:spacing w:val="-2"/>
        </w:rPr>
        <w:t>дедуктивных рассуждений. Теоретический материал курса излагается на наглядно-</w:t>
      </w:r>
      <w:r w:rsidRPr="00E52AB5">
        <w:rPr>
          <w:spacing w:val="-5"/>
        </w:rPr>
        <w:t>интуитивном уровне, математические методы и законы формулируются в виде правил.</w:t>
      </w:r>
    </w:p>
    <w:p w:rsidR="00697EF0" w:rsidRPr="00E52AB5" w:rsidRDefault="00697EF0" w:rsidP="00697E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</w:pPr>
      <w:proofErr w:type="gramStart"/>
      <w:r w:rsidRPr="00E52AB5">
        <w:t xml:space="preserve">В ходе изучения математики учащиеся развивают навыки вычислений с </w:t>
      </w:r>
      <w:r w:rsidRPr="00E52AB5">
        <w:rPr>
          <w:spacing w:val="-6"/>
        </w:rPr>
        <w:t xml:space="preserve">натуральными числами, овладевают навыками действий с десятичными </w:t>
      </w:r>
      <w:r w:rsidRPr="00E52AB5">
        <w:t xml:space="preserve">дробями, получают начальные </w:t>
      </w:r>
      <w:r w:rsidRPr="00E52AB5">
        <w:rPr>
          <w:spacing w:val="-3"/>
        </w:rPr>
        <w:t xml:space="preserve">представления об использовании букв для записи выражений и свойств, учатся составлять </w:t>
      </w:r>
      <w:r w:rsidRPr="00E52AB5">
        <w:rPr>
          <w:spacing w:val="-1"/>
        </w:rPr>
        <w:t xml:space="preserve">по условию текстовой задачи несложные линейные уравнения и решать их, продолжают </w:t>
      </w:r>
      <w:r w:rsidRPr="00E52AB5">
        <w:t>знакомство с геометрическими понятиями, приобретают навыки построения геометрических фигур и измерения геометрических величин.</w:t>
      </w:r>
      <w:proofErr w:type="gramEnd"/>
    </w:p>
    <w:p w:rsidR="00697EF0" w:rsidRDefault="00697EF0" w:rsidP="00697E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/>
          <w:bCs/>
          <w:i/>
        </w:rPr>
      </w:pPr>
    </w:p>
    <w:p w:rsidR="00697EF0" w:rsidRDefault="00697EF0" w:rsidP="00697E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/>
          <w:bCs/>
          <w:i/>
        </w:rPr>
      </w:pPr>
    </w:p>
    <w:p w:rsidR="00697EF0" w:rsidRDefault="00697EF0" w:rsidP="00697E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/>
          <w:bCs/>
          <w:i/>
        </w:rPr>
      </w:pPr>
    </w:p>
    <w:p w:rsidR="00697EF0" w:rsidRDefault="00697EF0" w:rsidP="00697E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/>
          <w:bCs/>
          <w:i/>
        </w:rPr>
      </w:pPr>
    </w:p>
    <w:p w:rsidR="00697EF0" w:rsidRPr="00E52AB5" w:rsidRDefault="00697EF0" w:rsidP="00697E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/>
          <w:bCs/>
          <w:i/>
        </w:rPr>
      </w:pPr>
      <w:r w:rsidRPr="00E52AB5">
        <w:rPr>
          <w:b/>
          <w:bCs/>
          <w:i/>
        </w:rPr>
        <w:t>Место предмета в федеральном базисном учебном плане.</w:t>
      </w:r>
    </w:p>
    <w:p w:rsidR="00697EF0" w:rsidRPr="00E52AB5" w:rsidRDefault="00697EF0" w:rsidP="00697E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</w:pPr>
      <w:r w:rsidRPr="00E52AB5">
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875 ч из расчета 5 ч в неделю с 5 по 9 класс. </w:t>
      </w:r>
    </w:p>
    <w:p w:rsidR="00697EF0" w:rsidRPr="00E52AB5" w:rsidRDefault="00697EF0" w:rsidP="00697E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</w:pPr>
      <w:r w:rsidRPr="00E52AB5">
        <w:t>Рабочая программа для 5 класса рассчитана на 5 часов в неделю, всего 170 часов.</w:t>
      </w:r>
    </w:p>
    <w:p w:rsidR="00697EF0" w:rsidRPr="00E52AB5" w:rsidRDefault="00697EF0" w:rsidP="00697E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/>
          <w:bCs/>
          <w:i/>
        </w:rPr>
      </w:pPr>
      <w:proofErr w:type="spellStart"/>
      <w:r w:rsidRPr="00E52AB5">
        <w:rPr>
          <w:b/>
          <w:bCs/>
          <w:i/>
        </w:rPr>
        <w:t>Общеучебные</w:t>
      </w:r>
      <w:proofErr w:type="spellEnd"/>
      <w:r w:rsidRPr="00E52AB5">
        <w:rPr>
          <w:b/>
          <w:bCs/>
          <w:i/>
        </w:rPr>
        <w:t xml:space="preserve"> умения, навыки и способы деятельности.</w:t>
      </w:r>
    </w:p>
    <w:p w:rsidR="00697EF0" w:rsidRPr="00E52AB5" w:rsidRDefault="00697EF0" w:rsidP="00697E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</w:pPr>
      <w:r w:rsidRPr="00E52AB5">
        <w:t xml:space="preserve">В ходе преподавания математики в основной школе, работы над формированием у </w:t>
      </w:r>
      <w:proofErr w:type="gramStart"/>
      <w:r w:rsidRPr="00E52AB5">
        <w:t>учащихся</w:t>
      </w:r>
      <w:proofErr w:type="gramEnd"/>
      <w:r w:rsidRPr="00E52AB5">
        <w:t xml:space="preserve"> </w:t>
      </w:r>
      <w:r w:rsidRPr="00E52AB5">
        <w:lastRenderedPageBreak/>
        <w:t xml:space="preserve">перечисленных в программе знаний и умений следует обращать внимание на то, чтобы они овладевали </w:t>
      </w:r>
      <w:r w:rsidRPr="00E52AB5">
        <w:rPr>
          <w:i/>
          <w:iCs/>
        </w:rPr>
        <w:t xml:space="preserve">умениями </w:t>
      </w:r>
      <w:proofErr w:type="spellStart"/>
      <w:r w:rsidRPr="00E52AB5">
        <w:rPr>
          <w:i/>
          <w:iCs/>
        </w:rPr>
        <w:t>общеучебного</w:t>
      </w:r>
      <w:proofErr w:type="spellEnd"/>
      <w:r w:rsidRPr="00E52AB5">
        <w:rPr>
          <w:i/>
          <w:iCs/>
        </w:rPr>
        <w:t xml:space="preserve"> характера</w:t>
      </w:r>
      <w:r w:rsidRPr="00E52AB5">
        <w:t xml:space="preserve">, разнообразными </w:t>
      </w:r>
      <w:r w:rsidRPr="00E52AB5">
        <w:rPr>
          <w:i/>
          <w:iCs/>
        </w:rPr>
        <w:t>способами деятельности</w:t>
      </w:r>
      <w:r w:rsidRPr="00E52AB5">
        <w:t>, приобретали опыт:</w:t>
      </w:r>
    </w:p>
    <w:p w:rsidR="00697EF0" w:rsidRPr="00E52AB5" w:rsidRDefault="00697EF0" w:rsidP="00697EF0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</w:pPr>
      <w:r w:rsidRPr="00E52AB5"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697EF0" w:rsidRPr="00E52AB5" w:rsidRDefault="00697EF0" w:rsidP="00697EF0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</w:pPr>
      <w:r w:rsidRPr="00E52AB5"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697EF0" w:rsidRPr="00E52AB5" w:rsidRDefault="00697EF0" w:rsidP="00697EF0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</w:pPr>
      <w:r w:rsidRPr="00E52AB5"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697EF0" w:rsidRPr="00E52AB5" w:rsidRDefault="00697EF0" w:rsidP="00697EF0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</w:pPr>
      <w:r w:rsidRPr="00E52AB5"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697EF0" w:rsidRPr="00E52AB5" w:rsidRDefault="00697EF0" w:rsidP="00697EF0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</w:pPr>
      <w:r w:rsidRPr="00E52AB5">
        <w:t>проведения доказательных рассуждений, аргументации, выдвижения гипотез и их обоснования;</w:t>
      </w:r>
    </w:p>
    <w:p w:rsidR="00697EF0" w:rsidRPr="00E52AB5" w:rsidRDefault="00697EF0" w:rsidP="00697EF0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</w:pPr>
      <w:r w:rsidRPr="00E52AB5"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697EF0" w:rsidRPr="00E52AB5" w:rsidRDefault="00697EF0" w:rsidP="00697EF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/>
          <w:bCs/>
          <w:i/>
        </w:rPr>
      </w:pPr>
    </w:p>
    <w:p w:rsidR="003F0985" w:rsidRPr="00697EF0" w:rsidRDefault="003F0985" w:rsidP="00697EF0">
      <w:bookmarkStart w:id="0" w:name="_GoBack"/>
      <w:bookmarkEnd w:id="0"/>
    </w:p>
    <w:sectPr w:rsidR="003F0985" w:rsidRPr="00697EF0" w:rsidSect="00016BB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095"/>
    <w:multiLevelType w:val="hybridMultilevel"/>
    <w:tmpl w:val="03983864"/>
    <w:lvl w:ilvl="0" w:tplc="1A50BF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C17331"/>
    <w:multiLevelType w:val="hybridMultilevel"/>
    <w:tmpl w:val="8166A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995E75"/>
    <w:multiLevelType w:val="hybridMultilevel"/>
    <w:tmpl w:val="FA8C5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C5631"/>
    <w:multiLevelType w:val="hybridMultilevel"/>
    <w:tmpl w:val="DD62B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2194D"/>
    <w:multiLevelType w:val="hybridMultilevel"/>
    <w:tmpl w:val="6844575C"/>
    <w:lvl w:ilvl="0" w:tplc="7C5A07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91E145E"/>
    <w:multiLevelType w:val="hybridMultilevel"/>
    <w:tmpl w:val="20FCCF66"/>
    <w:lvl w:ilvl="0" w:tplc="1A50BF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4733DA"/>
    <w:multiLevelType w:val="hybridMultilevel"/>
    <w:tmpl w:val="D924B620"/>
    <w:lvl w:ilvl="0" w:tplc="1A50BF36">
      <w:numFmt w:val="bullet"/>
      <w:lvlText w:val="-"/>
      <w:lvlJc w:val="left"/>
      <w:pPr>
        <w:ind w:left="106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">
    <w:nsid w:val="7B233A06"/>
    <w:multiLevelType w:val="hybridMultilevel"/>
    <w:tmpl w:val="A2925046"/>
    <w:lvl w:ilvl="0" w:tplc="1A50B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BA"/>
    <w:rsid w:val="00016BBA"/>
    <w:rsid w:val="003F0985"/>
    <w:rsid w:val="0069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BB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No Spacing"/>
    <w:qFormat/>
    <w:rsid w:val="00016B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016BBA"/>
    <w:rPr>
      <w:rFonts w:ascii="Bookman Old Style" w:hAnsi="Bookman Old Style" w:cs="Bookman Old Style"/>
      <w:sz w:val="18"/>
      <w:szCs w:val="18"/>
    </w:rPr>
  </w:style>
  <w:style w:type="character" w:customStyle="1" w:styleId="FontStyle11">
    <w:name w:val="Font Style11"/>
    <w:basedOn w:val="a0"/>
    <w:uiPriority w:val="99"/>
    <w:rsid w:val="00016BBA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016BBA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">
    <w:name w:val="Style1"/>
    <w:basedOn w:val="a"/>
    <w:uiPriority w:val="99"/>
    <w:rsid w:val="00016BBA"/>
    <w:pPr>
      <w:widowControl w:val="0"/>
      <w:autoSpaceDE w:val="0"/>
      <w:autoSpaceDN w:val="0"/>
      <w:adjustRightInd w:val="0"/>
    </w:pPr>
    <w:rPr>
      <w:rFonts w:ascii="Franklin Gothic Heavy" w:hAnsi="Franklin Gothic Heav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BB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No Spacing"/>
    <w:qFormat/>
    <w:rsid w:val="00016B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016BBA"/>
    <w:rPr>
      <w:rFonts w:ascii="Bookman Old Style" w:hAnsi="Bookman Old Style" w:cs="Bookman Old Style"/>
      <w:sz w:val="18"/>
      <w:szCs w:val="18"/>
    </w:rPr>
  </w:style>
  <w:style w:type="character" w:customStyle="1" w:styleId="FontStyle11">
    <w:name w:val="Font Style11"/>
    <w:basedOn w:val="a0"/>
    <w:uiPriority w:val="99"/>
    <w:rsid w:val="00016BBA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016BBA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">
    <w:name w:val="Style1"/>
    <w:basedOn w:val="a"/>
    <w:uiPriority w:val="99"/>
    <w:rsid w:val="00016BBA"/>
    <w:pPr>
      <w:widowControl w:val="0"/>
      <w:autoSpaceDE w:val="0"/>
      <w:autoSpaceDN w:val="0"/>
      <w:adjustRightInd w:val="0"/>
    </w:pPr>
    <w:rPr>
      <w:rFonts w:ascii="Franklin Gothic Heavy" w:hAnsi="Franklin Gothic Heav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2016-02-24T17:45:00Z</dcterms:created>
  <dcterms:modified xsi:type="dcterms:W3CDTF">2017-11-13T17:33:00Z</dcterms:modified>
</cp:coreProperties>
</file>