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1" w:rsidRDefault="00DA2031" w:rsidP="00DA2031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DA2031" w:rsidRDefault="00DA2031" w:rsidP="00DA2031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DA2031" w:rsidRDefault="00DA2031" w:rsidP="00DA2031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Pr="004C0536" w:rsidRDefault="00DA2031" w:rsidP="00DA2031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DA2031" w:rsidRPr="004C0536" w:rsidRDefault="00DA2031" w:rsidP="00DA2031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DA2031" w:rsidRPr="004C0536" w:rsidRDefault="00DA2031" w:rsidP="00DA2031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DA2031" w:rsidRDefault="00DA2031" w:rsidP="00DA2031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>
        <w:t xml:space="preserve">           ___» _________                                                                                   </w:t>
      </w:r>
    </w:p>
    <w:p w:rsidR="00DA2031" w:rsidRDefault="00DA2031" w:rsidP="00DA2031">
      <w:pPr>
        <w:tabs>
          <w:tab w:val="left" w:pos="4800"/>
          <w:tab w:val="left" w:pos="10140"/>
        </w:tabs>
        <w:jc w:val="center"/>
      </w:pPr>
    </w:p>
    <w:p w:rsidR="00DA2031" w:rsidRPr="0096234F" w:rsidRDefault="00DA2031" w:rsidP="00DA2031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DA2031" w:rsidRPr="001C4442" w:rsidRDefault="00DA2031" w:rsidP="00DA2031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DA2031" w:rsidRPr="001C4442" w:rsidRDefault="00DA2031" w:rsidP="00DA2031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C4442">
        <w:rPr>
          <w:b/>
          <w:sz w:val="28"/>
          <w:szCs w:val="28"/>
        </w:rPr>
        <w:t xml:space="preserve"> класс</w:t>
      </w:r>
    </w:p>
    <w:p w:rsidR="00DA2031" w:rsidRDefault="00DA2031" w:rsidP="00DA2031">
      <w:pPr>
        <w:tabs>
          <w:tab w:val="left" w:pos="2700"/>
        </w:tabs>
        <w:jc w:val="center"/>
      </w:pPr>
    </w:p>
    <w:p w:rsidR="00DA2031" w:rsidRDefault="00DA2031" w:rsidP="00DA2031">
      <w:pPr>
        <w:tabs>
          <w:tab w:val="left" w:pos="2700"/>
        </w:tabs>
        <w:jc w:val="center"/>
      </w:pPr>
    </w:p>
    <w:p w:rsidR="00DA2031" w:rsidRDefault="00DA2031" w:rsidP="00DA2031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 Владимирович</w:t>
      </w:r>
    </w:p>
    <w:p w:rsidR="00DA2031" w:rsidRPr="005300DD" w:rsidRDefault="00DA2031" w:rsidP="00DA2031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DA2031" w:rsidRDefault="00DA2031" w:rsidP="00DA2031">
      <w:pPr>
        <w:tabs>
          <w:tab w:val="left" w:pos="2700"/>
        </w:tabs>
        <w:jc w:val="center"/>
      </w:pPr>
    </w:p>
    <w:p w:rsidR="00DA2031" w:rsidRDefault="00DA2031" w:rsidP="00DA2031">
      <w:pPr>
        <w:tabs>
          <w:tab w:val="left" w:pos="2700"/>
        </w:tabs>
        <w:jc w:val="center"/>
      </w:pPr>
      <w:r>
        <w:t>2018-2019 учебный год</w:t>
      </w:r>
    </w:p>
    <w:p w:rsidR="00DA2031" w:rsidRDefault="00DA2031" w:rsidP="00DA2031">
      <w:pPr>
        <w:pStyle w:val="aa"/>
        <w:ind w:right="-37"/>
        <w:rPr>
          <w:b w:val="0"/>
          <w:bCs w:val="0"/>
        </w:rPr>
      </w:pPr>
    </w:p>
    <w:p w:rsidR="00DA2031" w:rsidRDefault="00DA2031" w:rsidP="00DA2031">
      <w:pPr>
        <w:pStyle w:val="aa"/>
        <w:ind w:right="-37"/>
        <w:rPr>
          <w:b w:val="0"/>
          <w:bCs w:val="0"/>
        </w:rPr>
      </w:pPr>
    </w:p>
    <w:p w:rsidR="00DA2031" w:rsidRPr="004C0536" w:rsidRDefault="00DA2031" w:rsidP="00DA2031">
      <w:pPr>
        <w:pStyle w:val="aa"/>
        <w:ind w:right="453"/>
        <w:rPr>
          <w:bCs w:val="0"/>
          <w:szCs w:val="28"/>
        </w:rPr>
      </w:pPr>
      <w:r w:rsidRPr="004C0536">
        <w:rPr>
          <w:bCs w:val="0"/>
          <w:szCs w:val="28"/>
        </w:rPr>
        <w:t>Пояснительная записка.</w:t>
      </w:r>
    </w:p>
    <w:p w:rsidR="00DA2031" w:rsidRDefault="00DA2031" w:rsidP="00DA2031">
      <w:pPr>
        <w:tabs>
          <w:tab w:val="left" w:pos="15026"/>
        </w:tabs>
        <w:ind w:firstLine="709"/>
        <w:jc w:val="both"/>
      </w:pP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DA2031" w:rsidRPr="00AC44F0" w:rsidRDefault="00DA2031" w:rsidP="00DA203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A2031" w:rsidRPr="00AC44F0" w:rsidRDefault="00DA2031" w:rsidP="00DA203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A2031" w:rsidRPr="00AC44F0" w:rsidRDefault="00DA2031" w:rsidP="00DA203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A2031" w:rsidRPr="00AC44F0" w:rsidRDefault="00DA2031" w:rsidP="00DA203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A2031" w:rsidRPr="00AC44F0" w:rsidRDefault="00DA2031" w:rsidP="00DA203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Основной формой организации учебного процесса является сдвоенный урок. Федеральный базисный учебный план для об</w:t>
      </w:r>
      <w:r w:rsidR="000B41A8">
        <w:t>разовательных учреждений Россий</w:t>
      </w:r>
      <w:r w:rsidRPr="00AC44F0">
        <w:t>ской Федерации отводит 70 часов в год на изучение учебного материала, из расчета 2 учебных часа в неделю.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lastRenderedPageBreak/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П</w:t>
      </w:r>
      <w:r w:rsidR="000B41A8">
        <w:t>о окончании курса технологии в 6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DA2031" w:rsidRPr="00AC44F0" w:rsidRDefault="00DA2031" w:rsidP="00DA2031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DA2031" w:rsidRPr="00AC44F0" w:rsidRDefault="00DA2031" w:rsidP="00DA2031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DA2031" w:rsidRPr="00AC44F0" w:rsidRDefault="00DA2031" w:rsidP="00DA2031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DA2031" w:rsidRPr="00AC44F0" w:rsidRDefault="00DA2031" w:rsidP="00DA2031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DA2031" w:rsidRPr="00E01567" w:rsidRDefault="00DA2031" w:rsidP="00DA2031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DA2031" w:rsidRPr="00E01567" w:rsidRDefault="00DA2031" w:rsidP="00DA2031">
      <w:pPr>
        <w:ind w:firstLine="567"/>
        <w:jc w:val="both"/>
      </w:pPr>
      <w:r w:rsidRPr="00E01567">
        <w:rPr>
          <w:b/>
          <w:bCs/>
        </w:rPr>
        <w:t xml:space="preserve">Дополнительная литература: </w:t>
      </w:r>
    </w:p>
    <w:p w:rsidR="00DA2031" w:rsidRPr="00E01567" w:rsidRDefault="00DA2031" w:rsidP="00DA2031">
      <w:pPr>
        <w:ind w:firstLine="567"/>
        <w:jc w:val="both"/>
      </w:pPr>
      <w:r w:rsidRPr="00E01567">
        <w:t>1. Инструкции по охране труда и технике безопасности.</w:t>
      </w:r>
    </w:p>
    <w:p w:rsidR="00DA2031" w:rsidRPr="00E01567" w:rsidRDefault="00DA2031" w:rsidP="00DA2031">
      <w:pPr>
        <w:ind w:firstLine="567"/>
        <w:jc w:val="both"/>
      </w:pPr>
      <w:r w:rsidRPr="00E01567">
        <w:t xml:space="preserve">2. </w:t>
      </w:r>
      <w:r w:rsidRPr="00E01567">
        <w:rPr>
          <w:b/>
          <w:bCs/>
          <w:color w:val="000000"/>
        </w:rPr>
        <w:t xml:space="preserve">Технология. </w:t>
      </w:r>
      <w:r>
        <w:rPr>
          <w:color w:val="000000"/>
        </w:rPr>
        <w:t>6</w:t>
      </w:r>
      <w:r w:rsidRPr="00E01567">
        <w:rPr>
          <w:color w:val="000000"/>
        </w:rPr>
        <w:t xml:space="preserve"> класс (мальчики): поурочные планы по учебнику под ред. </w:t>
      </w:r>
      <w:r>
        <w:rPr>
          <w:color w:val="000000"/>
        </w:rPr>
        <w:t>В. Д. Симоненко / авт.-сост. Ю С</w:t>
      </w:r>
      <w:r w:rsidRPr="00E01567">
        <w:rPr>
          <w:color w:val="000000"/>
        </w:rPr>
        <w:t>ядько. -Волгоград: Учитель, 2007. - 157 с.</w:t>
      </w:r>
    </w:p>
    <w:p w:rsidR="00DA2031" w:rsidRPr="00DA2031" w:rsidRDefault="00DA2031" w:rsidP="00DA2031">
      <w:pPr>
        <w:ind w:firstLine="567"/>
        <w:jc w:val="both"/>
      </w:pPr>
      <w:r w:rsidRPr="00E01567">
        <w:t>3. Пожарная безопасность в школе: методическое пособие/Л.Ю. Скрипник. 3-е изд. М,: Айрис – пресс,2006.</w:t>
      </w:r>
    </w:p>
    <w:p w:rsidR="00DA2031" w:rsidRDefault="00DA2031">
      <w:pPr>
        <w:rPr>
          <w:sz w:val="32"/>
          <w:szCs w:val="32"/>
        </w:rPr>
      </w:pP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</w:t>
      </w:r>
    </w:p>
    <w:p w:rsidR="00D62B96" w:rsidRPr="00D62B96" w:rsidRDefault="00AD2522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D62B96">
        <w:rPr>
          <w:sz w:val="32"/>
          <w:szCs w:val="32"/>
        </w:rPr>
        <w:t xml:space="preserve"> 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79"/>
        <w:gridCol w:w="2716"/>
        <w:gridCol w:w="65"/>
        <w:gridCol w:w="1618"/>
        <w:gridCol w:w="1530"/>
        <w:gridCol w:w="2429"/>
        <w:gridCol w:w="2587"/>
        <w:gridCol w:w="1284"/>
        <w:gridCol w:w="1778"/>
      </w:tblGrid>
      <w:tr w:rsidR="00F917ED" w:rsidTr="007030DE">
        <w:tc>
          <w:tcPr>
            <w:tcW w:w="780" w:type="dxa"/>
          </w:tcPr>
          <w:p w:rsidR="000C3F35" w:rsidRDefault="00D62B96">
            <w:r>
              <w:t>Дата</w:t>
            </w:r>
          </w:p>
        </w:tc>
        <w:tc>
          <w:tcPr>
            <w:tcW w:w="2725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699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531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87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95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284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85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9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376DD2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9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="00376DD2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917ED" w:rsidTr="007030DE">
        <w:tc>
          <w:tcPr>
            <w:tcW w:w="780" w:type="dxa"/>
          </w:tcPr>
          <w:p w:rsidR="000C3F35" w:rsidRDefault="000C3F35" w:rsidP="002B3367">
            <w:pPr>
              <w:jc w:val="center"/>
            </w:pPr>
          </w:p>
          <w:p w:rsidR="00376DD2" w:rsidRDefault="00376DD2" w:rsidP="002B3367">
            <w:pPr>
              <w:jc w:val="center"/>
            </w:pPr>
          </w:p>
        </w:tc>
        <w:tc>
          <w:tcPr>
            <w:tcW w:w="2725" w:type="dxa"/>
          </w:tcPr>
          <w:p w:rsidR="000C3F35" w:rsidRDefault="002B3367">
            <w:r>
              <w:t>Вводный инструктаж по технике безопасности. Инструктаж по технике безопасности на рабочем месте.</w:t>
            </w:r>
          </w:p>
        </w:tc>
        <w:tc>
          <w:tcPr>
            <w:tcW w:w="1699" w:type="dxa"/>
            <w:gridSpan w:val="2"/>
          </w:tcPr>
          <w:p w:rsidR="000C3F35" w:rsidRDefault="000C3F35" w:rsidP="002B3367">
            <w:pPr>
              <w:jc w:val="center"/>
            </w:pPr>
          </w:p>
          <w:p w:rsidR="00DA2031" w:rsidRDefault="00DA2031" w:rsidP="002B336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663152" w:rsidTr="001B1789">
        <w:tc>
          <w:tcPr>
            <w:tcW w:w="14786" w:type="dxa"/>
            <w:gridSpan w:val="9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FF0A22">
              <w:rPr>
                <w:b/>
                <w:sz w:val="28"/>
                <w:szCs w:val="28"/>
              </w:rPr>
              <w:t>(16 ч)</w:t>
            </w:r>
          </w:p>
        </w:tc>
      </w:tr>
      <w:tr w:rsidR="00F917ED" w:rsidTr="007030DE">
        <w:tc>
          <w:tcPr>
            <w:tcW w:w="780" w:type="dxa"/>
          </w:tcPr>
          <w:p w:rsidR="000C3F35" w:rsidRDefault="000C3F35"/>
          <w:p w:rsidR="00376DD2" w:rsidRDefault="00376DD2"/>
        </w:tc>
        <w:tc>
          <w:tcPr>
            <w:tcW w:w="2725" w:type="dxa"/>
          </w:tcPr>
          <w:p w:rsidR="000C3F35" w:rsidRDefault="00663152">
            <w:r>
              <w:t>Ознакомление с правилами уборки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DA2031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376DD2" w:rsidRDefault="00376DD2"/>
        </w:tc>
        <w:tc>
          <w:tcPr>
            <w:tcW w:w="2725" w:type="dxa"/>
          </w:tcPr>
          <w:p w:rsidR="000C3F35" w:rsidRDefault="00663152">
            <w:r>
              <w:t>Уборка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DA2031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0C3F35" w:rsidRDefault="000C3F35"/>
          <w:p w:rsidR="00376DD2" w:rsidRDefault="00376DD2"/>
        </w:tc>
        <w:tc>
          <w:tcPr>
            <w:tcW w:w="2725" w:type="dxa"/>
          </w:tcPr>
          <w:p w:rsidR="000C3F35" w:rsidRDefault="00663152">
            <w:r>
              <w:t>Правила подготовки пришкольного участка к зиме.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DA2031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376DD2" w:rsidRDefault="00376DD2"/>
        </w:tc>
        <w:tc>
          <w:tcPr>
            <w:tcW w:w="2725" w:type="dxa"/>
          </w:tcPr>
          <w:p w:rsidR="000C3F35" w:rsidRDefault="00663152">
            <w:r>
              <w:t>Цветы в доме и приусадебном хозяйстве. Приусадебное цветоводство.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DA2031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376DD2" w:rsidRDefault="00376DD2" w:rsidP="00DA2031"/>
        </w:tc>
        <w:tc>
          <w:tcPr>
            <w:tcW w:w="2725" w:type="dxa"/>
          </w:tcPr>
          <w:p w:rsidR="000C3F35" w:rsidRDefault="00663152">
            <w:r>
              <w:t>Значение овощеводства.</w:t>
            </w:r>
          </w:p>
        </w:tc>
        <w:tc>
          <w:tcPr>
            <w:tcW w:w="1699" w:type="dxa"/>
            <w:gridSpan w:val="2"/>
          </w:tcPr>
          <w:p w:rsidR="000C3F35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lastRenderedPageBreak/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 xml:space="preserve">Ответы на </w:t>
            </w:r>
            <w:r>
              <w:lastRenderedPageBreak/>
              <w:t>вопросы.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376DD2" w:rsidRDefault="00376DD2"/>
        </w:tc>
        <w:tc>
          <w:tcPr>
            <w:tcW w:w="2725" w:type="dxa"/>
          </w:tcPr>
          <w:p w:rsidR="000C3F35" w:rsidRDefault="00663152">
            <w:r>
              <w:t>Характеристика почв. Обработка почвы на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DA2031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376DD2" w:rsidRDefault="00376DD2"/>
        </w:tc>
        <w:tc>
          <w:tcPr>
            <w:tcW w:w="2725" w:type="dxa"/>
          </w:tcPr>
          <w:p w:rsidR="000C3F35" w:rsidRDefault="003612D1">
            <w:r>
              <w:t>Осенняя обработка почвы,посев озимых культур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DA2031" w:rsidRDefault="00DA2031" w:rsidP="003612D1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376DD2" w:rsidRDefault="00376DD2"/>
        </w:tc>
        <w:tc>
          <w:tcPr>
            <w:tcW w:w="2725" w:type="dxa"/>
          </w:tcPr>
          <w:p w:rsidR="000C3F35" w:rsidRDefault="0022527B">
            <w:r>
              <w:t>Работа на участке</w:t>
            </w:r>
          </w:p>
        </w:tc>
        <w:tc>
          <w:tcPr>
            <w:tcW w:w="1699" w:type="dxa"/>
            <w:gridSpan w:val="2"/>
          </w:tcPr>
          <w:p w:rsidR="000C3F35" w:rsidRDefault="00DA2031" w:rsidP="0022527B">
            <w:pPr>
              <w:jc w:val="center"/>
            </w:pPr>
            <w:r>
              <w:t>2</w:t>
            </w:r>
          </w:p>
          <w:p w:rsidR="00DA2031" w:rsidRDefault="00DA2031" w:rsidP="00DA2031"/>
        </w:tc>
        <w:tc>
          <w:tcPr>
            <w:tcW w:w="1531" w:type="dxa"/>
          </w:tcPr>
          <w:p w:rsidR="000C3F35" w:rsidRDefault="000C3F35" w:rsidP="0022527B"/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0C3F35"/>
        </w:tc>
        <w:tc>
          <w:tcPr>
            <w:tcW w:w="1785" w:type="dxa"/>
          </w:tcPr>
          <w:p w:rsidR="000C3F35" w:rsidRDefault="000C3F35"/>
        </w:tc>
      </w:tr>
      <w:tr w:rsidR="0022527B" w:rsidTr="00FA3257">
        <w:tc>
          <w:tcPr>
            <w:tcW w:w="14786" w:type="dxa"/>
            <w:gridSpan w:val="9"/>
          </w:tcPr>
          <w:p w:rsidR="0022527B" w:rsidRPr="0022527B" w:rsidRDefault="00376DD2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четверть (15</w:t>
            </w:r>
            <w:r w:rsidR="0022527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2527B" w:rsidTr="00AA7EBA">
        <w:tc>
          <w:tcPr>
            <w:tcW w:w="14786" w:type="dxa"/>
            <w:gridSpan w:val="9"/>
          </w:tcPr>
          <w:p w:rsidR="0022527B" w:rsidRDefault="0022527B" w:rsidP="0022527B">
            <w:pPr>
              <w:jc w:val="center"/>
            </w:pPr>
            <w:r>
              <w:rPr>
                <w:b/>
                <w:sz w:val="28"/>
                <w:szCs w:val="28"/>
              </w:rPr>
              <w:t>Вводное занятие (2 ч)</w:t>
            </w:r>
          </w:p>
        </w:tc>
      </w:tr>
      <w:tr w:rsidR="00F917ED" w:rsidTr="007030DE">
        <w:tc>
          <w:tcPr>
            <w:tcW w:w="780" w:type="dxa"/>
          </w:tcPr>
          <w:p w:rsidR="000C3F35" w:rsidRDefault="000C3F35"/>
          <w:p w:rsidR="00376DD2" w:rsidRDefault="00376DD2"/>
        </w:tc>
        <w:tc>
          <w:tcPr>
            <w:tcW w:w="2725" w:type="dxa"/>
          </w:tcPr>
          <w:p w:rsidR="000C3F35" w:rsidRDefault="0022527B">
            <w:r>
              <w:t>Вводный инструктаж по технике безопасности. Инструктаж по технике безопасности на рабочем месте.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DA2031" w:rsidRDefault="00DA2031" w:rsidP="0022527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2527B">
            <w:r>
              <w:t>Задачи обучения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Default="0022527B">
            <w:r>
              <w:rPr>
                <w:b/>
              </w:rPr>
              <w:t xml:space="preserve">Знать </w:t>
            </w:r>
            <w:r>
              <w:t>правила безопасной работы</w:t>
            </w:r>
            <w:r w:rsidR="007633BB">
              <w:t xml:space="preserve"> в мастерской.</w:t>
            </w:r>
          </w:p>
          <w:p w:rsidR="007633BB" w:rsidRPr="007633BB" w:rsidRDefault="007633BB">
            <w:r>
              <w:rPr>
                <w:b/>
              </w:rPr>
              <w:t xml:space="preserve">Уметь </w:t>
            </w:r>
            <w:r>
              <w:t xml:space="preserve"> организовать рабочее место.</w:t>
            </w:r>
          </w:p>
        </w:tc>
        <w:tc>
          <w:tcPr>
            <w:tcW w:w="1284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22527B" w:rsidTr="007D6033">
        <w:tc>
          <w:tcPr>
            <w:tcW w:w="14786" w:type="dxa"/>
            <w:gridSpan w:val="9"/>
          </w:tcPr>
          <w:p w:rsidR="0022527B" w:rsidRPr="0022527B" w:rsidRDefault="00376DD2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обработка древесины (13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917ED" w:rsidTr="007030DE">
        <w:tc>
          <w:tcPr>
            <w:tcW w:w="780" w:type="dxa"/>
          </w:tcPr>
          <w:p w:rsidR="00A36BD5" w:rsidRDefault="00A36BD5"/>
          <w:p w:rsidR="00376DD2" w:rsidRDefault="00376DD2"/>
        </w:tc>
        <w:tc>
          <w:tcPr>
            <w:tcW w:w="2725" w:type="dxa"/>
          </w:tcPr>
          <w:p w:rsidR="000C3F35" w:rsidRDefault="00FF0A22" w:rsidP="00376DD2">
            <w:r>
              <w:t>Ознакомление с породами древесины..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 w:rsidP="00376DD2">
            <w:r>
              <w:t xml:space="preserve">Объяснение нового материала. </w:t>
            </w:r>
          </w:p>
        </w:tc>
        <w:tc>
          <w:tcPr>
            <w:tcW w:w="2387" w:type="dxa"/>
          </w:tcPr>
          <w:p w:rsidR="000C3F35" w:rsidRDefault="00DD305C">
            <w:r>
              <w:t>Сведения о породах ,добычи, строении древесины.</w:t>
            </w:r>
          </w:p>
        </w:tc>
        <w:tc>
          <w:tcPr>
            <w:tcW w:w="2595" w:type="dxa"/>
          </w:tcPr>
          <w:p w:rsidR="000C3F35" w:rsidRPr="00DD305C" w:rsidRDefault="00DD305C">
            <w:r>
              <w:rPr>
                <w:b/>
              </w:rPr>
              <w:t>Знать</w:t>
            </w:r>
            <w:r>
              <w:t xml:space="preserve"> сферу применения пород древесины и её свойства.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376DD2" w:rsidTr="007030DE">
        <w:tc>
          <w:tcPr>
            <w:tcW w:w="780" w:type="dxa"/>
          </w:tcPr>
          <w:p w:rsidR="00A36BD5" w:rsidRDefault="00A36BD5"/>
        </w:tc>
        <w:tc>
          <w:tcPr>
            <w:tcW w:w="2725" w:type="dxa"/>
          </w:tcPr>
          <w:p w:rsidR="00376DD2" w:rsidRDefault="00376DD2">
            <w:r>
              <w:t>Сведения о породах ,добычи, строении древесины</w:t>
            </w:r>
          </w:p>
        </w:tc>
        <w:tc>
          <w:tcPr>
            <w:tcW w:w="1699" w:type="dxa"/>
            <w:gridSpan w:val="2"/>
          </w:tcPr>
          <w:p w:rsidR="00376DD2" w:rsidRDefault="00376DD2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76DD2" w:rsidRDefault="00376DD2">
            <w:r>
              <w:t>Беседа</w:t>
            </w:r>
          </w:p>
        </w:tc>
        <w:tc>
          <w:tcPr>
            <w:tcW w:w="2387" w:type="dxa"/>
          </w:tcPr>
          <w:p w:rsidR="00376DD2" w:rsidRDefault="00376DD2"/>
        </w:tc>
        <w:tc>
          <w:tcPr>
            <w:tcW w:w="2595" w:type="dxa"/>
          </w:tcPr>
          <w:p w:rsidR="00376DD2" w:rsidRDefault="00376DD2">
            <w:pPr>
              <w:rPr>
                <w:b/>
              </w:rPr>
            </w:pPr>
          </w:p>
        </w:tc>
        <w:tc>
          <w:tcPr>
            <w:tcW w:w="1284" w:type="dxa"/>
          </w:tcPr>
          <w:p w:rsidR="00376DD2" w:rsidRDefault="00376DD2"/>
        </w:tc>
        <w:tc>
          <w:tcPr>
            <w:tcW w:w="1785" w:type="dxa"/>
          </w:tcPr>
          <w:p w:rsidR="00376DD2" w:rsidRDefault="00376DD2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25" w:type="dxa"/>
          </w:tcPr>
          <w:p w:rsidR="000C3F35" w:rsidRDefault="00AD2522">
            <w:r>
              <w:t>Получение пиломатериалов. Виды пиломатериалов.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AD2522">
            <w:r>
              <w:t>Виды</w:t>
            </w:r>
            <w:r w:rsidR="00DD305C">
              <w:t xml:space="preserve"> пиломатериалов.</w:t>
            </w:r>
          </w:p>
        </w:tc>
        <w:tc>
          <w:tcPr>
            <w:tcW w:w="2595" w:type="dxa"/>
          </w:tcPr>
          <w:p w:rsidR="000C3F35" w:rsidRPr="00DD305C" w:rsidRDefault="00DD305C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AD2522">
              <w:t xml:space="preserve">виды </w:t>
            </w:r>
            <w:r>
              <w:t xml:space="preserve"> пиломатериалов.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25" w:type="dxa"/>
          </w:tcPr>
          <w:p w:rsidR="000C3F35" w:rsidRDefault="00450E1E">
            <w:r>
              <w:t>Наладка ручных инструментов для обработки древесины.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450E1E">
            <w:r>
              <w:t>Правила безопасной работы при затачивании.Виды абразивных материалов.</w:t>
            </w:r>
          </w:p>
        </w:tc>
        <w:tc>
          <w:tcPr>
            <w:tcW w:w="2595" w:type="dxa"/>
          </w:tcPr>
          <w:p w:rsidR="00450E1E" w:rsidRDefault="00DD305C">
            <w:r>
              <w:rPr>
                <w:b/>
              </w:rPr>
              <w:t xml:space="preserve">Знать </w:t>
            </w:r>
            <w:r w:rsidR="00450E1E">
              <w:t>правила безопасной работы</w:t>
            </w:r>
          </w:p>
          <w:p w:rsidR="000C3F35" w:rsidRPr="00DD305C" w:rsidRDefault="00450E1E">
            <w:r w:rsidRPr="00450E1E">
              <w:rPr>
                <w:b/>
              </w:rPr>
              <w:t>Уметь</w:t>
            </w:r>
            <w:r>
              <w:t xml:space="preserve"> выполнять заточку инструментов.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25" w:type="dxa"/>
          </w:tcPr>
          <w:p w:rsidR="000C3F35" w:rsidRDefault="00450E1E">
            <w:r>
              <w:t>Основные виды столярных соединений.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4C42A5">
            <w:r>
              <w:t>Способы соединения деталей изделия ( с помощью гвоздей,шурупов,клея.)</w:t>
            </w:r>
          </w:p>
        </w:tc>
        <w:tc>
          <w:tcPr>
            <w:tcW w:w="2595" w:type="dxa"/>
          </w:tcPr>
          <w:p w:rsidR="000C3F35" w:rsidRPr="004C42A5" w:rsidRDefault="004C42A5">
            <w:r>
              <w:rPr>
                <w:b/>
              </w:rPr>
              <w:t xml:space="preserve">Знать </w:t>
            </w:r>
            <w:r>
              <w:t>способы соединения деталей изделия.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  <w:p w:rsidR="00A36BD5" w:rsidRDefault="00A36BD5"/>
        </w:tc>
        <w:tc>
          <w:tcPr>
            <w:tcW w:w="2725" w:type="dxa"/>
          </w:tcPr>
          <w:p w:rsidR="000C3F35" w:rsidRDefault="004C42A5">
            <w:r>
              <w:lastRenderedPageBreak/>
              <w:t xml:space="preserve">Технология изготовления </w:t>
            </w:r>
            <w:r>
              <w:lastRenderedPageBreak/>
              <w:t>элементов шипового соединения.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lastRenderedPageBreak/>
              <w:t>Комбини-</w:t>
            </w:r>
          </w:p>
          <w:p w:rsidR="000C3F35" w:rsidRDefault="007633BB" w:rsidP="007633BB">
            <w:r>
              <w:lastRenderedPageBreak/>
              <w:t>рованный</w:t>
            </w:r>
          </w:p>
        </w:tc>
        <w:tc>
          <w:tcPr>
            <w:tcW w:w="2387" w:type="dxa"/>
          </w:tcPr>
          <w:p w:rsidR="000C3F35" w:rsidRDefault="004C42A5">
            <w:r>
              <w:lastRenderedPageBreak/>
              <w:t xml:space="preserve">Запиливание </w:t>
            </w:r>
            <w:r>
              <w:lastRenderedPageBreak/>
              <w:t>шипов</w:t>
            </w:r>
            <w:r w:rsidR="00D11785">
              <w:t>.Технические требования  к  выполнению данной операции.</w:t>
            </w:r>
          </w:p>
        </w:tc>
        <w:tc>
          <w:tcPr>
            <w:tcW w:w="2595" w:type="dxa"/>
          </w:tcPr>
          <w:p w:rsidR="000C3F35" w:rsidRDefault="00B14518" w:rsidP="00D11785">
            <w:r>
              <w:rPr>
                <w:b/>
              </w:rPr>
              <w:lastRenderedPageBreak/>
              <w:t xml:space="preserve">Знать </w:t>
            </w:r>
            <w:r w:rsidR="00D11785">
              <w:t xml:space="preserve">правила </w:t>
            </w:r>
            <w:r w:rsidR="00D11785">
              <w:lastRenderedPageBreak/>
              <w:t>безопасной работы при пилении.</w:t>
            </w:r>
          </w:p>
          <w:p w:rsidR="00D11785" w:rsidRPr="00D11785" w:rsidRDefault="00D11785" w:rsidP="00D11785">
            <w:r>
              <w:rPr>
                <w:b/>
              </w:rPr>
              <w:t xml:space="preserve">Уметь </w:t>
            </w:r>
            <w:r>
              <w:t>выполнять выпиливание шипов.</w:t>
            </w:r>
          </w:p>
        </w:tc>
        <w:tc>
          <w:tcPr>
            <w:tcW w:w="1284" w:type="dxa"/>
          </w:tcPr>
          <w:p w:rsidR="000C3F35" w:rsidRDefault="00C75E34">
            <w:r>
              <w:lastRenderedPageBreak/>
              <w:t xml:space="preserve">Контроль </w:t>
            </w:r>
            <w:r>
              <w:lastRenderedPageBreak/>
              <w:t>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25" w:type="dxa"/>
          </w:tcPr>
          <w:p w:rsidR="000C3F35" w:rsidRDefault="00D11785">
            <w:r>
              <w:t>Виды клея и их свойства.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D11785" w:rsidP="007633BB">
            <w:r>
              <w:t>Объяснение нового материала.</w:t>
            </w:r>
          </w:p>
        </w:tc>
        <w:tc>
          <w:tcPr>
            <w:tcW w:w="2387" w:type="dxa"/>
          </w:tcPr>
          <w:p w:rsidR="000C3F35" w:rsidRDefault="00D11785">
            <w:r>
              <w:t>Клей: назначение,виды,</w:t>
            </w:r>
            <w:r w:rsidR="00F917ED">
              <w:t xml:space="preserve"> свойства, применение, сравнение.</w:t>
            </w:r>
          </w:p>
        </w:tc>
        <w:tc>
          <w:tcPr>
            <w:tcW w:w="2595" w:type="dxa"/>
          </w:tcPr>
          <w:p w:rsidR="000C3F35" w:rsidRPr="00B14518" w:rsidRDefault="00B14518" w:rsidP="00F917ED">
            <w:r>
              <w:rPr>
                <w:b/>
              </w:rPr>
              <w:t xml:space="preserve">Знать </w:t>
            </w:r>
            <w:r w:rsidR="00F917ED">
              <w:t>виды и назначение клея,его свойства.</w:t>
            </w:r>
          </w:p>
        </w:tc>
        <w:tc>
          <w:tcPr>
            <w:tcW w:w="1284" w:type="dxa"/>
          </w:tcPr>
          <w:p w:rsidR="000C3F35" w:rsidRDefault="00F917ED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F0A22" w:rsidTr="00D87758">
        <w:tc>
          <w:tcPr>
            <w:tcW w:w="14786" w:type="dxa"/>
            <w:gridSpan w:val="9"/>
          </w:tcPr>
          <w:p w:rsidR="00FF0A22" w:rsidRPr="00FF0A22" w:rsidRDefault="003E4EE3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четверть (2</w:t>
            </w:r>
            <w:r>
              <w:rPr>
                <w:b/>
                <w:sz w:val="28"/>
                <w:szCs w:val="28"/>
              </w:rPr>
              <w:t>1</w:t>
            </w:r>
            <w:r w:rsidR="00FF0A22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FF0A22" w:rsidTr="00EE336D">
        <w:tc>
          <w:tcPr>
            <w:tcW w:w="14786" w:type="dxa"/>
            <w:gridSpan w:val="9"/>
          </w:tcPr>
          <w:p w:rsidR="00FF0A22" w:rsidRDefault="00FF0A22" w:rsidP="00FF0A22">
            <w:pPr>
              <w:jc w:val="center"/>
            </w:pPr>
            <w:r>
              <w:rPr>
                <w:b/>
                <w:sz w:val="28"/>
                <w:szCs w:val="28"/>
              </w:rPr>
              <w:t>Вводное занятие (2 ч)</w:t>
            </w:r>
          </w:p>
        </w:tc>
      </w:tr>
      <w:tr w:rsidR="00F917ED" w:rsidTr="007030DE">
        <w:tc>
          <w:tcPr>
            <w:tcW w:w="780" w:type="dxa"/>
          </w:tcPr>
          <w:p w:rsidR="000C3F35" w:rsidRDefault="000C3F35"/>
          <w:p w:rsidR="00A36BD5" w:rsidRDefault="00A36BD5"/>
        </w:tc>
        <w:tc>
          <w:tcPr>
            <w:tcW w:w="2725" w:type="dxa"/>
          </w:tcPr>
          <w:p w:rsidR="000C3F35" w:rsidRDefault="00F917ED">
            <w:r>
              <w:t>Инструктаж по технике безопасности на рабочем месте. Основные свойства металлов, их учёт при обработке.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DA2031" w:rsidRDefault="00DA2031" w:rsidP="00FF0A22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3F35" w:rsidRDefault="00FF0A22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F0A22">
            <w:r>
              <w:t>Задачи обучения и план работы на четверть.Правила безопасной работы</w:t>
            </w:r>
            <w:r w:rsidR="000E23DF">
              <w:t>. Изучение свойств металлов</w:t>
            </w:r>
            <w:r w:rsidR="00B14518">
              <w:t>.</w:t>
            </w:r>
          </w:p>
        </w:tc>
        <w:tc>
          <w:tcPr>
            <w:tcW w:w="2595" w:type="dxa"/>
          </w:tcPr>
          <w:p w:rsidR="000C3F35" w:rsidRDefault="00FF0A2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FF0A22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0C3F35"/>
        </w:tc>
        <w:tc>
          <w:tcPr>
            <w:tcW w:w="1699" w:type="dxa"/>
            <w:gridSpan w:val="2"/>
          </w:tcPr>
          <w:p w:rsidR="000C3F35" w:rsidRDefault="000C3F35"/>
        </w:tc>
        <w:tc>
          <w:tcPr>
            <w:tcW w:w="1531" w:type="dxa"/>
          </w:tcPr>
          <w:p w:rsidR="000C3F35" w:rsidRDefault="000C3F35"/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0C3F35"/>
        </w:tc>
        <w:tc>
          <w:tcPr>
            <w:tcW w:w="1785" w:type="dxa"/>
          </w:tcPr>
          <w:p w:rsidR="000C3F35" w:rsidRDefault="000C3F35"/>
        </w:tc>
      </w:tr>
      <w:tr w:rsidR="00FF0A22" w:rsidTr="00A4549D">
        <w:tc>
          <w:tcPr>
            <w:tcW w:w="14786" w:type="dxa"/>
            <w:gridSpan w:val="9"/>
          </w:tcPr>
          <w:p w:rsidR="00FF0A22" w:rsidRPr="00CC569D" w:rsidRDefault="003E4EE3" w:rsidP="00CC5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обработка металла (19</w:t>
            </w:r>
            <w:r w:rsidR="00CC569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F917ED" w:rsidTr="007030DE">
        <w:tc>
          <w:tcPr>
            <w:tcW w:w="780" w:type="dxa"/>
          </w:tcPr>
          <w:p w:rsidR="000C3F35" w:rsidRDefault="000C3F35"/>
          <w:p w:rsidR="00A36BD5" w:rsidRDefault="00A36BD5"/>
        </w:tc>
        <w:tc>
          <w:tcPr>
            <w:tcW w:w="2791" w:type="dxa"/>
            <w:gridSpan w:val="2"/>
          </w:tcPr>
          <w:p w:rsidR="000C3F35" w:rsidRDefault="000E23DF">
            <w:r>
              <w:t>Понятие об обработке металлов резанием.</w:t>
            </w:r>
          </w:p>
        </w:tc>
        <w:tc>
          <w:tcPr>
            <w:tcW w:w="1633" w:type="dxa"/>
          </w:tcPr>
          <w:p w:rsidR="000C3F35" w:rsidRDefault="00DA2031" w:rsidP="00756424">
            <w:r>
              <w:t xml:space="preserve">              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B14518">
            <w:r>
              <w:t xml:space="preserve">Инструменты для разметки и </w:t>
            </w:r>
            <w:r w:rsidR="000E23DF">
              <w:t xml:space="preserve">резания </w:t>
            </w:r>
            <w:r>
              <w:t xml:space="preserve"> металла</w:t>
            </w:r>
            <w:r w:rsidR="002814EA">
              <w:t>.</w:t>
            </w:r>
          </w:p>
        </w:tc>
        <w:tc>
          <w:tcPr>
            <w:tcW w:w="2595" w:type="dxa"/>
          </w:tcPr>
          <w:p w:rsidR="000C3F35" w:rsidRPr="002814EA" w:rsidRDefault="002814EA">
            <w:r>
              <w:rPr>
                <w:b/>
              </w:rPr>
              <w:t xml:space="preserve">Знать </w:t>
            </w:r>
            <w:r>
              <w:t>правила безопасности при разметки и резании тонколистового металла.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91" w:type="dxa"/>
            <w:gridSpan w:val="2"/>
          </w:tcPr>
          <w:p w:rsidR="000C3F35" w:rsidRDefault="000E23DF">
            <w:r>
              <w:t>Рубка металла.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2814EA">
            <w:r>
              <w:t>Инструм</w:t>
            </w:r>
            <w:r w:rsidR="000E23DF">
              <w:t>енты для рубки металла (слесарное зубило)</w:t>
            </w:r>
          </w:p>
        </w:tc>
        <w:tc>
          <w:tcPr>
            <w:tcW w:w="2595" w:type="dxa"/>
          </w:tcPr>
          <w:p w:rsidR="000C3F35" w:rsidRDefault="002814EA">
            <w:r>
              <w:rPr>
                <w:b/>
              </w:rPr>
              <w:t xml:space="preserve">Знать </w:t>
            </w:r>
            <w:r>
              <w:t>правила безоп</w:t>
            </w:r>
            <w:r w:rsidR="000E23DF">
              <w:t>асности при рубке металла</w:t>
            </w:r>
            <w:r>
              <w:t>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91" w:type="dxa"/>
            <w:gridSpan w:val="2"/>
          </w:tcPr>
          <w:p w:rsidR="000C3F35" w:rsidRDefault="000E23DF">
            <w:r>
              <w:t>Опиливание плоских поверхностей. Опиливание криволинейных контуров.</w:t>
            </w:r>
          </w:p>
        </w:tc>
        <w:tc>
          <w:tcPr>
            <w:tcW w:w="1633" w:type="dxa"/>
          </w:tcPr>
          <w:p w:rsidR="000C3F35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0E23DF">
            <w:r>
              <w:t>Правила безопасной работы. Опиливание металла: приёмы,типичные ошибки.</w:t>
            </w:r>
          </w:p>
        </w:tc>
        <w:tc>
          <w:tcPr>
            <w:tcW w:w="2595" w:type="dxa"/>
          </w:tcPr>
          <w:p w:rsidR="000C3F35" w:rsidRDefault="002814EA">
            <w:r>
              <w:rPr>
                <w:b/>
              </w:rPr>
              <w:t xml:space="preserve">Знать </w:t>
            </w:r>
            <w:r>
              <w:t>правила безопасности,</w:t>
            </w:r>
            <w:r w:rsidR="000E23DF">
              <w:t xml:space="preserve"> приёмы работы.</w:t>
            </w:r>
          </w:p>
          <w:p w:rsidR="000E23DF" w:rsidRPr="000E23DF" w:rsidRDefault="000E23DF">
            <w:r>
              <w:rPr>
                <w:b/>
              </w:rPr>
              <w:t>Уметь</w:t>
            </w:r>
            <w:r>
              <w:t xml:space="preserve"> контролировать качество.</w:t>
            </w:r>
          </w:p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A36BD5" w:rsidRDefault="00A36BD5"/>
        </w:tc>
        <w:tc>
          <w:tcPr>
            <w:tcW w:w="2791" w:type="dxa"/>
            <w:gridSpan w:val="2"/>
          </w:tcPr>
          <w:p w:rsidR="000C3F35" w:rsidRDefault="000E23DF">
            <w:r>
              <w:t>Распиливание. Инструктаж по Т.Б.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CA1D5E">
            <w:r>
              <w:t>Правила безопасной работы</w:t>
            </w:r>
          </w:p>
        </w:tc>
        <w:tc>
          <w:tcPr>
            <w:tcW w:w="2595" w:type="dxa"/>
          </w:tcPr>
          <w:p w:rsidR="000C3F35" w:rsidRPr="002814EA" w:rsidRDefault="002814EA" w:rsidP="00CA1D5E">
            <w:r>
              <w:rPr>
                <w:b/>
              </w:rPr>
              <w:t xml:space="preserve">Знать: </w:t>
            </w:r>
            <w:r w:rsidR="00CA1D5E">
              <w:t>правила безопасности, приёмы работы.</w:t>
            </w:r>
          </w:p>
        </w:tc>
        <w:tc>
          <w:tcPr>
            <w:tcW w:w="1284" w:type="dxa"/>
          </w:tcPr>
          <w:p w:rsidR="000C3F35" w:rsidRDefault="00CA1D5E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0C3F35" w:rsidRDefault="000C3F35"/>
          <w:p w:rsidR="00A36BD5" w:rsidRDefault="00A36BD5"/>
        </w:tc>
        <w:tc>
          <w:tcPr>
            <w:tcW w:w="2791" w:type="dxa"/>
            <w:gridSpan w:val="2"/>
          </w:tcPr>
          <w:p w:rsidR="000C3F35" w:rsidRDefault="00CA1D5E">
            <w:r>
              <w:t>Слесарная ножовка.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0C3F35" w:rsidRDefault="00CA1D5E">
            <w:r>
              <w:t>Слесарная ножовка: назначение, устройство.</w:t>
            </w:r>
          </w:p>
        </w:tc>
        <w:tc>
          <w:tcPr>
            <w:tcW w:w="2595" w:type="dxa"/>
          </w:tcPr>
          <w:p w:rsidR="000C3F35" w:rsidRDefault="007030DE" w:rsidP="00CA1D5E">
            <w:r>
              <w:rPr>
                <w:b/>
              </w:rPr>
              <w:t>Знать</w:t>
            </w:r>
            <w:r w:rsidR="00CA1D5E">
              <w:t xml:space="preserve">  назначение, устройство.</w:t>
            </w:r>
          </w:p>
          <w:p w:rsidR="00CA1D5E" w:rsidRPr="00CA1D5E" w:rsidRDefault="00CA1D5E" w:rsidP="00CA1D5E">
            <w:r>
              <w:rPr>
                <w:b/>
              </w:rPr>
              <w:t xml:space="preserve">Уметь </w:t>
            </w:r>
            <w:r>
              <w:t>выполнять сборку ножовки.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</w:tcPr>
          <w:p w:rsidR="000C3F35" w:rsidRDefault="000C3F35"/>
        </w:tc>
      </w:tr>
      <w:tr w:rsidR="00F917ED" w:rsidTr="007030DE">
        <w:tc>
          <w:tcPr>
            <w:tcW w:w="780" w:type="dxa"/>
          </w:tcPr>
          <w:p w:rsidR="00CC569D" w:rsidRDefault="00CC569D"/>
          <w:p w:rsidR="00A36BD5" w:rsidRDefault="00A36BD5"/>
        </w:tc>
        <w:tc>
          <w:tcPr>
            <w:tcW w:w="2791" w:type="dxa"/>
            <w:gridSpan w:val="2"/>
          </w:tcPr>
          <w:p w:rsidR="00CC569D" w:rsidRDefault="00CA1D5E" w:rsidP="00CC569D">
            <w:pPr>
              <w:ind w:right="-108"/>
            </w:pPr>
            <w:r>
              <w:t>Приёмы резания металла.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AA17D1">
            <w:r>
              <w:t>Крепление металла в тисках.Установка ножовочного полотна. Выполнение упражнений по резке.</w:t>
            </w:r>
          </w:p>
        </w:tc>
        <w:tc>
          <w:tcPr>
            <w:tcW w:w="2595" w:type="dxa"/>
          </w:tcPr>
          <w:p w:rsidR="00CC569D" w:rsidRDefault="007030DE">
            <w:r>
              <w:rPr>
                <w:b/>
              </w:rPr>
              <w:t xml:space="preserve">Знать </w:t>
            </w:r>
            <w:r>
              <w:t>приёмы работы, правила безопасности.</w:t>
            </w:r>
          </w:p>
          <w:p w:rsidR="00AA17D1" w:rsidRPr="00AA17D1" w:rsidRDefault="00AA17D1">
            <w:r>
              <w:rPr>
                <w:b/>
              </w:rPr>
              <w:t xml:space="preserve">Уметь </w:t>
            </w:r>
            <w:r>
              <w:t>выполнять упражнения по резке.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906C8D" w:rsidRDefault="00906C8D"/>
          <w:p w:rsidR="00906C8D" w:rsidRDefault="00906C8D"/>
        </w:tc>
        <w:tc>
          <w:tcPr>
            <w:tcW w:w="2791" w:type="dxa"/>
            <w:gridSpan w:val="2"/>
          </w:tcPr>
          <w:p w:rsidR="00CC569D" w:rsidRDefault="00AA17D1">
            <w:r>
              <w:t>Резание заготовок для изделий.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C569D" w:rsidRDefault="00AA17D1" w:rsidP="007633BB">
            <w:r>
              <w:t>Практическая работа.</w:t>
            </w:r>
          </w:p>
        </w:tc>
        <w:tc>
          <w:tcPr>
            <w:tcW w:w="2387" w:type="dxa"/>
          </w:tcPr>
          <w:p w:rsidR="00CC569D" w:rsidRDefault="00AA17D1">
            <w:r>
              <w:t>Резание заготовок, требование к качеству выполнения операций.</w:t>
            </w:r>
          </w:p>
        </w:tc>
        <w:tc>
          <w:tcPr>
            <w:tcW w:w="2595" w:type="dxa"/>
          </w:tcPr>
          <w:p w:rsidR="00CC569D" w:rsidRDefault="00B250AE" w:rsidP="00B91E9E">
            <w:r>
              <w:rPr>
                <w:b/>
              </w:rPr>
              <w:t xml:space="preserve">Знать </w:t>
            </w:r>
            <w:r w:rsidR="00B91E9E">
              <w:t>правила безопасности.</w:t>
            </w:r>
          </w:p>
          <w:p w:rsidR="00B91E9E" w:rsidRPr="00B91E9E" w:rsidRDefault="00B91E9E" w:rsidP="00B91E9E">
            <w:r>
              <w:rPr>
                <w:b/>
              </w:rPr>
              <w:t xml:space="preserve">Уметь </w:t>
            </w:r>
            <w:r>
              <w:t>выполнять резание заготовок.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906C8D" w:rsidRDefault="00906C8D"/>
        </w:tc>
        <w:tc>
          <w:tcPr>
            <w:tcW w:w="2791" w:type="dxa"/>
            <w:gridSpan w:val="2"/>
          </w:tcPr>
          <w:p w:rsidR="00CC569D" w:rsidRDefault="00B91E9E">
            <w:r>
              <w:t>Отделка поверхности изделий.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B91E9E">
            <w:r>
              <w:t>Отделка, шлифовка поверхности изделия</w:t>
            </w:r>
          </w:p>
        </w:tc>
        <w:tc>
          <w:tcPr>
            <w:tcW w:w="2595" w:type="dxa"/>
          </w:tcPr>
          <w:p w:rsidR="00CC569D" w:rsidRPr="007030DE" w:rsidRDefault="007030DE" w:rsidP="00B91E9E">
            <w:r>
              <w:rPr>
                <w:b/>
              </w:rPr>
              <w:t xml:space="preserve">Знать </w:t>
            </w:r>
            <w:r w:rsidR="00B91E9E">
              <w:t>операции по отделки изделия.</w:t>
            </w:r>
          </w:p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906C8D" w:rsidRDefault="00906C8D"/>
        </w:tc>
        <w:tc>
          <w:tcPr>
            <w:tcW w:w="2791" w:type="dxa"/>
            <w:gridSpan w:val="2"/>
          </w:tcPr>
          <w:p w:rsidR="00CC569D" w:rsidRDefault="00986552">
            <w:r>
              <w:t>Основные свойства металлов. Прокат.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C569D" w:rsidRDefault="00986552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986552">
            <w:r>
              <w:t>Основные свойства металлов. Прокат.</w:t>
            </w:r>
          </w:p>
        </w:tc>
        <w:tc>
          <w:tcPr>
            <w:tcW w:w="2595" w:type="dxa"/>
          </w:tcPr>
          <w:p w:rsidR="00CC569D" w:rsidRDefault="00B250AE" w:rsidP="00986552">
            <w:r>
              <w:rPr>
                <w:b/>
              </w:rPr>
              <w:t xml:space="preserve">Знать </w:t>
            </w:r>
            <w:r>
              <w:t xml:space="preserve">название </w:t>
            </w:r>
            <w:r w:rsidR="00986552">
              <w:t>основные свойства металлов</w:t>
            </w:r>
          </w:p>
        </w:tc>
        <w:tc>
          <w:tcPr>
            <w:tcW w:w="1284" w:type="dxa"/>
          </w:tcPr>
          <w:p w:rsidR="00CC569D" w:rsidRDefault="00986552">
            <w:r>
              <w:t xml:space="preserve"> Ответы на вопросы.</w:t>
            </w:r>
          </w:p>
        </w:tc>
        <w:tc>
          <w:tcPr>
            <w:tcW w:w="1785" w:type="dxa"/>
          </w:tcPr>
          <w:p w:rsidR="00CC569D" w:rsidRDefault="00CC569D"/>
        </w:tc>
      </w:tr>
      <w:tr w:rsidR="00433916" w:rsidTr="000D6301">
        <w:tc>
          <w:tcPr>
            <w:tcW w:w="14786" w:type="dxa"/>
            <w:gridSpan w:val="9"/>
          </w:tcPr>
          <w:p w:rsidR="00433916" w:rsidRPr="00433916" w:rsidRDefault="00906C8D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 четверть (1</w:t>
            </w:r>
            <w:r w:rsidR="003E4EE3">
              <w:rPr>
                <w:b/>
                <w:sz w:val="28"/>
                <w:szCs w:val="28"/>
              </w:rPr>
              <w:t>6</w:t>
            </w:r>
            <w:r w:rsidR="00433916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F917ED" w:rsidTr="007030DE">
        <w:tc>
          <w:tcPr>
            <w:tcW w:w="780" w:type="dxa"/>
          </w:tcPr>
          <w:p w:rsidR="00906C8D" w:rsidRDefault="00906C8D"/>
        </w:tc>
        <w:tc>
          <w:tcPr>
            <w:tcW w:w="2791" w:type="dxa"/>
            <w:gridSpan w:val="2"/>
          </w:tcPr>
          <w:p w:rsidR="00CC569D" w:rsidRDefault="00986552">
            <w:r>
              <w:t>Инструктаж по технике безопасности на рабочем месте. Электротехнические работы.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1E009F">
            <w:r>
              <w:t>Характеристика основных электротехнических работ.</w:t>
            </w:r>
          </w:p>
        </w:tc>
        <w:tc>
          <w:tcPr>
            <w:tcW w:w="2595" w:type="dxa"/>
          </w:tcPr>
          <w:p w:rsidR="00CC569D" w:rsidRDefault="00594827" w:rsidP="001E009F">
            <w:r>
              <w:rPr>
                <w:b/>
              </w:rPr>
              <w:t xml:space="preserve">Знать </w:t>
            </w:r>
            <w:r>
              <w:t>правила безопасной работы,</w:t>
            </w:r>
            <w:r w:rsidR="001E009F">
              <w:t xml:space="preserve"> характеристики основных электротехнических работ.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CC569D" w:rsidRDefault="00CC569D" w:rsidP="00DA2031"/>
        </w:tc>
        <w:tc>
          <w:tcPr>
            <w:tcW w:w="2791" w:type="dxa"/>
            <w:gridSpan w:val="2"/>
          </w:tcPr>
          <w:p w:rsidR="00CC569D" w:rsidRDefault="001E009F">
            <w:r>
              <w:t>Электропроводка в квартире.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B250AE" w:rsidP="001E009F">
            <w:r>
              <w:t xml:space="preserve">Основные элементы </w:t>
            </w:r>
          </w:p>
        </w:tc>
        <w:tc>
          <w:tcPr>
            <w:tcW w:w="2595" w:type="dxa"/>
          </w:tcPr>
          <w:p w:rsidR="00CC569D" w:rsidRPr="00B250AE" w:rsidRDefault="00B250AE" w:rsidP="001E009F">
            <w:r>
              <w:rPr>
                <w:b/>
              </w:rPr>
              <w:t>Знать</w:t>
            </w:r>
            <w:r w:rsidR="001E009F">
              <w:t xml:space="preserve"> Основные элементы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906C8D" w:rsidRDefault="00906C8D" w:rsidP="00DA2031"/>
        </w:tc>
        <w:tc>
          <w:tcPr>
            <w:tcW w:w="2791" w:type="dxa"/>
            <w:gridSpan w:val="2"/>
          </w:tcPr>
          <w:p w:rsidR="00CC569D" w:rsidRDefault="001E009F">
            <w:r>
              <w:t>Весенняя обработка почвы. Понятие о сорте.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7D2AAC" w:rsidRDefault="007D2AAC"/>
        </w:tc>
        <w:tc>
          <w:tcPr>
            <w:tcW w:w="2791" w:type="dxa"/>
            <w:gridSpan w:val="2"/>
          </w:tcPr>
          <w:p w:rsidR="00CC569D" w:rsidRDefault="00433916">
            <w:r>
              <w:t>Подготовка семян и посадочного материала к посеву.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7D2AAC" w:rsidRDefault="007D2AAC" w:rsidP="00DA2031"/>
        </w:tc>
        <w:tc>
          <w:tcPr>
            <w:tcW w:w="2791" w:type="dxa"/>
            <w:gridSpan w:val="2"/>
          </w:tcPr>
          <w:p w:rsidR="00CC569D" w:rsidRDefault="00433916">
            <w:r>
              <w:t>Весенние посевы и посадки.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8B3363" w:rsidRDefault="008B3363"/>
        </w:tc>
        <w:tc>
          <w:tcPr>
            <w:tcW w:w="2791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633" w:type="dxa"/>
          </w:tcPr>
          <w:p w:rsidR="00CC569D" w:rsidRDefault="00DA2031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F917ED" w:rsidTr="007030DE">
        <w:tc>
          <w:tcPr>
            <w:tcW w:w="780" w:type="dxa"/>
          </w:tcPr>
          <w:p w:rsidR="008B3363" w:rsidRDefault="008B3363"/>
        </w:tc>
        <w:tc>
          <w:tcPr>
            <w:tcW w:w="2791" w:type="dxa"/>
            <w:gridSpan w:val="2"/>
          </w:tcPr>
          <w:p w:rsidR="00CC569D" w:rsidRDefault="00215B2F">
            <w:r>
              <w:t xml:space="preserve">Весенняя обработка </w:t>
            </w:r>
            <w:r>
              <w:lastRenderedPageBreak/>
              <w:t>почвы.</w:t>
            </w:r>
          </w:p>
        </w:tc>
        <w:tc>
          <w:tcPr>
            <w:tcW w:w="1633" w:type="dxa"/>
          </w:tcPr>
          <w:p w:rsidR="00CC569D" w:rsidRDefault="00DA2031" w:rsidP="007633BB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CC569D" w:rsidRDefault="00CC569D"/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 xml:space="preserve">Контроль </w:t>
            </w:r>
            <w:r>
              <w:lastRenderedPageBreak/>
              <w:t>за действием.</w:t>
            </w:r>
          </w:p>
        </w:tc>
        <w:tc>
          <w:tcPr>
            <w:tcW w:w="1785" w:type="dxa"/>
          </w:tcPr>
          <w:p w:rsidR="00CC569D" w:rsidRDefault="00CC569D"/>
        </w:tc>
      </w:tr>
      <w:tr w:rsidR="008B3363" w:rsidTr="007030DE">
        <w:tc>
          <w:tcPr>
            <w:tcW w:w="780" w:type="dxa"/>
          </w:tcPr>
          <w:p w:rsidR="008B3363" w:rsidRDefault="008B3363"/>
        </w:tc>
        <w:tc>
          <w:tcPr>
            <w:tcW w:w="2791" w:type="dxa"/>
            <w:gridSpan w:val="2"/>
          </w:tcPr>
          <w:p w:rsidR="008B3363" w:rsidRDefault="008B3363">
            <w:r>
              <w:t>Работа на школьной территории</w:t>
            </w:r>
          </w:p>
        </w:tc>
        <w:tc>
          <w:tcPr>
            <w:tcW w:w="1633" w:type="dxa"/>
          </w:tcPr>
          <w:p w:rsidR="008B3363" w:rsidRDefault="008B3363" w:rsidP="007633BB">
            <w:pPr>
              <w:jc w:val="center"/>
            </w:pPr>
          </w:p>
          <w:p w:rsidR="00DA2031" w:rsidRDefault="00DA2031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B3363" w:rsidRDefault="008B3363"/>
        </w:tc>
        <w:tc>
          <w:tcPr>
            <w:tcW w:w="2387" w:type="dxa"/>
          </w:tcPr>
          <w:p w:rsidR="008B3363" w:rsidRDefault="008B3363"/>
        </w:tc>
        <w:tc>
          <w:tcPr>
            <w:tcW w:w="2595" w:type="dxa"/>
          </w:tcPr>
          <w:p w:rsidR="008B3363" w:rsidRDefault="008B3363"/>
        </w:tc>
        <w:tc>
          <w:tcPr>
            <w:tcW w:w="1284" w:type="dxa"/>
          </w:tcPr>
          <w:p w:rsidR="008B3363" w:rsidRDefault="008B3363">
            <w:r>
              <w:t>Контроль за действием.</w:t>
            </w:r>
          </w:p>
        </w:tc>
        <w:tc>
          <w:tcPr>
            <w:tcW w:w="1785" w:type="dxa"/>
          </w:tcPr>
          <w:p w:rsidR="008B3363" w:rsidRDefault="008B3363"/>
        </w:tc>
      </w:tr>
    </w:tbl>
    <w:p w:rsidR="00D45ED9" w:rsidRDefault="00D45ED9"/>
    <w:p w:rsidR="003E4EE3" w:rsidRDefault="003E4EE3"/>
    <w:sectPr w:rsidR="003E4EE3" w:rsidSect="00DA20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FE" w:rsidRDefault="004F1AFE" w:rsidP="00663152">
      <w:pPr>
        <w:spacing w:after="0" w:line="240" w:lineRule="auto"/>
      </w:pPr>
      <w:r>
        <w:separator/>
      </w:r>
    </w:p>
  </w:endnote>
  <w:endnote w:type="continuationSeparator" w:id="1">
    <w:p w:rsidR="004F1AFE" w:rsidRDefault="004F1AFE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FE" w:rsidRDefault="004F1AFE" w:rsidP="00663152">
      <w:pPr>
        <w:spacing w:after="0" w:line="240" w:lineRule="auto"/>
      </w:pPr>
      <w:r>
        <w:separator/>
      </w:r>
    </w:p>
  </w:footnote>
  <w:footnote w:type="continuationSeparator" w:id="1">
    <w:p w:rsidR="004F1AFE" w:rsidRDefault="004F1AFE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6032E"/>
    <w:rsid w:val="000708B1"/>
    <w:rsid w:val="000B41A8"/>
    <w:rsid w:val="000C3F35"/>
    <w:rsid w:val="000E23DF"/>
    <w:rsid w:val="00116CC3"/>
    <w:rsid w:val="00175530"/>
    <w:rsid w:val="001E009F"/>
    <w:rsid w:val="00204049"/>
    <w:rsid w:val="00215B2F"/>
    <w:rsid w:val="0022527B"/>
    <w:rsid w:val="002705CE"/>
    <w:rsid w:val="002814EA"/>
    <w:rsid w:val="002B3367"/>
    <w:rsid w:val="003612D1"/>
    <w:rsid w:val="00376DD2"/>
    <w:rsid w:val="003D0B85"/>
    <w:rsid w:val="003E4EE3"/>
    <w:rsid w:val="00405DFA"/>
    <w:rsid w:val="00433916"/>
    <w:rsid w:val="00450E1E"/>
    <w:rsid w:val="004C0795"/>
    <w:rsid w:val="004C42A5"/>
    <w:rsid w:val="004F1AFE"/>
    <w:rsid w:val="00594827"/>
    <w:rsid w:val="005B0EAF"/>
    <w:rsid w:val="00663152"/>
    <w:rsid w:val="007030DE"/>
    <w:rsid w:val="00756424"/>
    <w:rsid w:val="007633BB"/>
    <w:rsid w:val="007D2AAC"/>
    <w:rsid w:val="00802775"/>
    <w:rsid w:val="00872596"/>
    <w:rsid w:val="008B3363"/>
    <w:rsid w:val="008F041C"/>
    <w:rsid w:val="009052D8"/>
    <w:rsid w:val="00906C8D"/>
    <w:rsid w:val="00986552"/>
    <w:rsid w:val="009B3E5E"/>
    <w:rsid w:val="00A14ABB"/>
    <w:rsid w:val="00A36BD5"/>
    <w:rsid w:val="00AA17D1"/>
    <w:rsid w:val="00AD2522"/>
    <w:rsid w:val="00B14518"/>
    <w:rsid w:val="00B250AE"/>
    <w:rsid w:val="00B91E9E"/>
    <w:rsid w:val="00BF26C7"/>
    <w:rsid w:val="00C75E34"/>
    <w:rsid w:val="00CA1D5E"/>
    <w:rsid w:val="00CC508E"/>
    <w:rsid w:val="00CC569D"/>
    <w:rsid w:val="00D11785"/>
    <w:rsid w:val="00D45ED9"/>
    <w:rsid w:val="00D62B96"/>
    <w:rsid w:val="00D81E90"/>
    <w:rsid w:val="00DA2031"/>
    <w:rsid w:val="00DD305C"/>
    <w:rsid w:val="00E2205F"/>
    <w:rsid w:val="00F36D3C"/>
    <w:rsid w:val="00F917ED"/>
    <w:rsid w:val="00FB42AA"/>
    <w:rsid w:val="00FB7946"/>
    <w:rsid w:val="00FE394A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DA20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A2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A2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018-4844-4547-8CCA-25D9948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2018-11-20T14:21:00Z</dcterms:created>
  <dcterms:modified xsi:type="dcterms:W3CDTF">2018-11-20T15:51:00Z</dcterms:modified>
</cp:coreProperties>
</file>