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2" w:rsidRPr="008D5BF7" w:rsidRDefault="00095112" w:rsidP="00095112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BF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95112" w:rsidRPr="008B7380" w:rsidRDefault="008D5BF7" w:rsidP="00095112">
      <w:pPr>
        <w:pStyle w:val="a9"/>
        <w:spacing w:line="360" w:lineRule="auto"/>
        <w:rPr>
          <w:rFonts w:ascii="Times New Roman" w:hAnsi="Times New Roman"/>
          <w:b/>
          <w:sz w:val="20"/>
          <w:szCs w:val="20"/>
        </w:rPr>
      </w:pPr>
      <w:r w:rsidRPr="008D5BF7">
        <w:rPr>
          <w:rFonts w:ascii="Times New Roman" w:hAnsi="Times New Roman" w:cs="Times New Roman"/>
          <w:b/>
          <w:sz w:val="28"/>
          <w:szCs w:val="28"/>
        </w:rPr>
        <w:t xml:space="preserve">Александровская </w:t>
      </w:r>
      <w:r>
        <w:rPr>
          <w:rFonts w:ascii="Times New Roman" w:hAnsi="Times New Roman" w:cs="Times New Roman"/>
          <w:b/>
          <w:sz w:val="28"/>
          <w:szCs w:val="28"/>
        </w:rPr>
        <w:t>средняя школа</w:t>
      </w:r>
    </w:p>
    <w:p w:rsidR="00095112" w:rsidRPr="0008245C" w:rsidRDefault="00095112" w:rsidP="00095112">
      <w:pPr>
        <w:pStyle w:val="a9"/>
        <w:rPr>
          <w:rFonts w:ascii="Times New Roman" w:hAnsi="Times New Roman"/>
        </w:rPr>
      </w:pPr>
      <w:r w:rsidRPr="0008245C">
        <w:rPr>
          <w:rFonts w:ascii="Times New Roman" w:hAnsi="Times New Roman"/>
        </w:rPr>
        <w:t>«Утверждаю»                                              «Согласовано»                                          «Рассмотрено»</w:t>
      </w:r>
    </w:p>
    <w:p w:rsidR="00095112" w:rsidRPr="0008245C" w:rsidRDefault="00095112" w:rsidP="00095112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8245C">
        <w:rPr>
          <w:rFonts w:ascii="Times New Roman" w:hAnsi="Times New Roman"/>
        </w:rPr>
        <w:t>Директор ОУ                                          зам.директора по УВР                                на заседании МО</w:t>
      </w:r>
    </w:p>
    <w:p w:rsidR="00095112" w:rsidRPr="0008245C" w:rsidRDefault="00095112" w:rsidP="00095112">
      <w:pPr>
        <w:pStyle w:val="a9"/>
        <w:rPr>
          <w:rFonts w:ascii="Times New Roman" w:hAnsi="Times New Roman"/>
        </w:rPr>
      </w:pPr>
      <w:r w:rsidRPr="0008245C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</w:t>
      </w:r>
      <w:r w:rsidRPr="0008245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</w:t>
      </w:r>
      <w:r w:rsidRPr="0008245C">
        <w:rPr>
          <w:rFonts w:ascii="Times New Roman" w:hAnsi="Times New Roman"/>
        </w:rPr>
        <w:t xml:space="preserve"> __________________                                 </w:t>
      </w:r>
      <w:r w:rsidRPr="00975C52">
        <w:rPr>
          <w:rFonts w:ascii="Times New Roman" w:hAnsi="Times New Roman"/>
        </w:rPr>
        <w:t>__</w:t>
      </w:r>
      <w:r w:rsidRPr="0008245C">
        <w:rPr>
          <w:rFonts w:ascii="Times New Roman" w:hAnsi="Times New Roman"/>
        </w:rPr>
        <w:t>_______________</w:t>
      </w:r>
    </w:p>
    <w:p w:rsidR="00095112" w:rsidRDefault="00095112" w:rsidP="00095112">
      <w:pPr>
        <w:pStyle w:val="a9"/>
        <w:rPr>
          <w:rFonts w:ascii="Times New Roman" w:hAnsi="Times New Roman"/>
        </w:rPr>
      </w:pPr>
    </w:p>
    <w:p w:rsidR="00095112" w:rsidRPr="0008245C" w:rsidRDefault="00095112" w:rsidP="00095112">
      <w:pPr>
        <w:pStyle w:val="a9"/>
        <w:rPr>
          <w:rFonts w:ascii="Times New Roman" w:hAnsi="Times New Roman"/>
        </w:rPr>
      </w:pPr>
      <w:r w:rsidRPr="0008245C">
        <w:rPr>
          <w:rFonts w:ascii="Times New Roman" w:hAnsi="Times New Roman"/>
        </w:rPr>
        <w:t>«    »_____</w:t>
      </w:r>
      <w:r w:rsidR="006C0CA9">
        <w:rPr>
          <w:rFonts w:ascii="Times New Roman" w:hAnsi="Times New Roman"/>
        </w:rPr>
        <w:t>___2018</w:t>
      </w:r>
      <w:r w:rsidRPr="0008245C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</w:t>
      </w:r>
      <w:r w:rsidRPr="0008245C">
        <w:rPr>
          <w:rFonts w:ascii="Times New Roman" w:hAnsi="Times New Roman"/>
        </w:rPr>
        <w:t xml:space="preserve"> «    »_____</w:t>
      </w:r>
      <w:r>
        <w:rPr>
          <w:rFonts w:ascii="Times New Roman" w:hAnsi="Times New Roman"/>
        </w:rPr>
        <w:t>_____</w:t>
      </w:r>
      <w:r w:rsidRPr="0008245C">
        <w:rPr>
          <w:rFonts w:ascii="Times New Roman" w:hAnsi="Times New Roman"/>
        </w:rPr>
        <w:t>201</w:t>
      </w:r>
      <w:r w:rsidR="006C0CA9">
        <w:rPr>
          <w:rFonts w:ascii="Times New Roman" w:hAnsi="Times New Roman"/>
        </w:rPr>
        <w:t>8</w:t>
      </w:r>
      <w:r w:rsidRPr="0008245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08245C">
        <w:rPr>
          <w:rFonts w:ascii="Times New Roman" w:hAnsi="Times New Roman"/>
        </w:rPr>
        <w:t xml:space="preserve"> протокол №1</w:t>
      </w:r>
    </w:p>
    <w:p w:rsidR="00095112" w:rsidRPr="000049EB" w:rsidRDefault="00095112" w:rsidP="00095112">
      <w:pPr>
        <w:pStyle w:val="a9"/>
        <w:rPr>
          <w:rFonts w:ascii="Times New Roman" w:hAnsi="Times New Roman"/>
        </w:rPr>
      </w:pPr>
      <w:r w:rsidRPr="0008245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08245C">
        <w:rPr>
          <w:rFonts w:ascii="Times New Roman" w:hAnsi="Times New Roman"/>
        </w:rPr>
        <w:t xml:space="preserve"> «    »_____</w:t>
      </w:r>
      <w:r>
        <w:rPr>
          <w:rFonts w:ascii="Times New Roman" w:hAnsi="Times New Roman"/>
        </w:rPr>
        <w:t>____</w:t>
      </w:r>
      <w:r w:rsidRPr="0008245C">
        <w:rPr>
          <w:rFonts w:ascii="Times New Roman" w:hAnsi="Times New Roman"/>
        </w:rPr>
        <w:t>201</w:t>
      </w:r>
      <w:r w:rsidR="006C0CA9">
        <w:rPr>
          <w:rFonts w:ascii="Times New Roman" w:hAnsi="Times New Roman"/>
        </w:rPr>
        <w:t>8</w:t>
      </w:r>
    </w:p>
    <w:p w:rsidR="00095112" w:rsidRPr="0008245C" w:rsidRDefault="00095112" w:rsidP="00095112">
      <w:pPr>
        <w:pStyle w:val="a9"/>
      </w:pPr>
    </w:p>
    <w:p w:rsidR="00095112" w:rsidRDefault="00095112" w:rsidP="00095112">
      <w:pPr>
        <w:spacing w:after="0" w:line="240" w:lineRule="auto"/>
        <w:ind w:left="284"/>
        <w:jc w:val="center"/>
      </w:pPr>
    </w:p>
    <w:p w:rsidR="00095112" w:rsidRDefault="00095112" w:rsidP="00095112">
      <w:pPr>
        <w:spacing w:after="0" w:line="240" w:lineRule="auto"/>
        <w:ind w:left="284"/>
        <w:jc w:val="center"/>
      </w:pPr>
    </w:p>
    <w:p w:rsidR="00095112" w:rsidRDefault="00095112" w:rsidP="00095112">
      <w:pPr>
        <w:spacing w:after="0" w:line="240" w:lineRule="auto"/>
        <w:ind w:left="284"/>
        <w:jc w:val="center"/>
      </w:pPr>
    </w:p>
    <w:p w:rsidR="00095112" w:rsidRDefault="00095112" w:rsidP="00095112">
      <w:pPr>
        <w:spacing w:after="0" w:line="240" w:lineRule="auto"/>
        <w:ind w:left="284"/>
        <w:jc w:val="center"/>
      </w:pPr>
    </w:p>
    <w:p w:rsidR="00095112" w:rsidRDefault="00095112" w:rsidP="00095112">
      <w:pPr>
        <w:spacing w:after="0" w:line="240" w:lineRule="auto"/>
        <w:ind w:left="284"/>
        <w:jc w:val="center"/>
      </w:pPr>
    </w:p>
    <w:p w:rsidR="00095112" w:rsidRPr="00B73ED8" w:rsidRDefault="00095112" w:rsidP="0009511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3ED8">
        <w:rPr>
          <w:rFonts w:ascii="Times New Roman" w:hAnsi="Times New Roman"/>
          <w:b/>
          <w:sz w:val="24"/>
          <w:szCs w:val="24"/>
        </w:rPr>
        <w:t>РАБОЧАЯ ПРОГРАММА ПО ПРЕДМЕТУ</w:t>
      </w:r>
    </w:p>
    <w:p w:rsidR="00095112" w:rsidRPr="00B73ED8" w:rsidRDefault="00095112" w:rsidP="00095112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095112" w:rsidRPr="00B73ED8" w:rsidRDefault="00095112" w:rsidP="0009511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3ED8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095112" w:rsidRPr="00B73ED8" w:rsidRDefault="00095112" w:rsidP="0009511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>(наименование учебного предмета (курса)</w:t>
      </w:r>
    </w:p>
    <w:p w:rsidR="00095112" w:rsidRPr="00B73ED8" w:rsidRDefault="00AF4F3B" w:rsidP="0009511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1-2</w:t>
      </w:r>
    </w:p>
    <w:p w:rsidR="00095112" w:rsidRPr="00B73ED8" w:rsidRDefault="00095112" w:rsidP="0009511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>(класс)</w:t>
      </w:r>
    </w:p>
    <w:p w:rsidR="00095112" w:rsidRPr="00B73ED8" w:rsidRDefault="006C0CA9" w:rsidP="0009511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2018-2019</w:t>
      </w:r>
      <w:r w:rsidR="00095112" w:rsidRPr="00B73ED8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095112" w:rsidRPr="00B73ED8" w:rsidRDefault="00095112" w:rsidP="0009511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>(период реализации программы)</w:t>
      </w:r>
    </w:p>
    <w:p w:rsidR="00095112" w:rsidRPr="00B73ED8" w:rsidRDefault="00095112" w:rsidP="00095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112" w:rsidRPr="00B73ED8" w:rsidRDefault="00095112" w:rsidP="00095112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095112" w:rsidRPr="00095112" w:rsidRDefault="008D5BF7" w:rsidP="0009511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Семёнова Н.Н.</w:t>
      </w:r>
      <w:r w:rsidR="00095112" w:rsidRPr="00095112">
        <w:rPr>
          <w:b/>
          <w:sz w:val="24"/>
          <w:szCs w:val="24"/>
          <w:u w:val="single"/>
        </w:rPr>
        <w:t>.</w:t>
      </w:r>
      <w:r w:rsidR="00095112" w:rsidRPr="00095112"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b/>
          <w:sz w:val="24"/>
          <w:szCs w:val="24"/>
          <w:u w:val="single"/>
        </w:rPr>
        <w:t>соответствие занимаемой должности</w:t>
      </w:r>
    </w:p>
    <w:p w:rsidR="00095112" w:rsidRPr="00B73ED8" w:rsidRDefault="00095112" w:rsidP="00095112">
      <w:pPr>
        <w:spacing w:after="0" w:line="240" w:lineRule="auto"/>
        <w:jc w:val="center"/>
        <w:rPr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>Ф.И.О. учителя (преподавателя), составившего рабочую учебную программу,</w:t>
      </w:r>
    </w:p>
    <w:p w:rsidR="00095112" w:rsidRPr="00B73ED8" w:rsidRDefault="00095112" w:rsidP="000951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ED8">
        <w:rPr>
          <w:rFonts w:ascii="Times New Roman" w:hAnsi="Times New Roman"/>
          <w:sz w:val="24"/>
          <w:szCs w:val="24"/>
        </w:rPr>
        <w:t xml:space="preserve"> категория</w:t>
      </w:r>
    </w:p>
    <w:p w:rsidR="00095112" w:rsidRPr="00B73ED8" w:rsidRDefault="00095112" w:rsidP="00095112">
      <w:pPr>
        <w:spacing w:after="0" w:line="240" w:lineRule="auto"/>
        <w:ind w:left="993" w:hanging="567"/>
        <w:jc w:val="center"/>
        <w:rPr>
          <w:rFonts w:ascii="Times New Roman" w:hAnsi="Times New Roman"/>
          <w:sz w:val="24"/>
          <w:szCs w:val="24"/>
        </w:rPr>
      </w:pPr>
    </w:p>
    <w:p w:rsidR="00095112" w:rsidRPr="00B73ED8" w:rsidRDefault="00095112" w:rsidP="00095112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095112" w:rsidRDefault="00095112" w:rsidP="00FA685A">
      <w:pPr>
        <w:kinsoku w:val="0"/>
        <w:overflowPunct w:val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D5BF7" w:rsidRDefault="008D5BF7" w:rsidP="00FA685A">
      <w:pPr>
        <w:kinsoku w:val="0"/>
        <w:overflowPunct w:val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A685A" w:rsidRPr="00FA685A" w:rsidRDefault="00FA685A" w:rsidP="00FA685A">
      <w:pPr>
        <w:kinsoku w:val="0"/>
        <w:overflowPunct w:val="0"/>
        <w:jc w:val="center"/>
        <w:textAlignment w:val="baseline"/>
        <w:rPr>
          <w:kern w:val="24"/>
        </w:rPr>
      </w:pPr>
      <w:r w:rsidRPr="00A3588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hAnsi="Times New Roman"/>
          <w:sz w:val="28"/>
          <w:szCs w:val="28"/>
        </w:rPr>
        <w:t>Рабочая программа учебного предмета « Физическая культура», составлена в соответствии с требованиями федерального компонента государственного стандарта начального  образования и примерной программы разработанной на основе программы В.И. Лях 1-4 классы Москва» Просвещение» 2013, а также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«Комплексной  программы физического  воспитания 1-11 классы» автором составителем которых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В.И.Лях. и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Зданевич</w:t>
      </w:r>
      <w:proofErr w:type="spellEnd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; издательство «Просвещение», Москва 2010г.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в 1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2 - класс –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102 часа в год, (3 часа в неделю).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В.И. Ляха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А.А </w:t>
      </w:r>
      <w:proofErr w:type="spellStart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Зданевича</w:t>
      </w:r>
      <w:proofErr w:type="spellEnd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программный материал делится на две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базовую и вариативную.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базовую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часть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материал в соответствии с федеральным компонентом учебного плана, 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региональный компонент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(лыжная подготовка заменяется кроссовой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>). Базовая часть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обязательный минимум образования по предмету « Физическая  культура».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Вариативная часть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программный материал по 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играм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спортивных игр. </w:t>
      </w:r>
    </w:p>
    <w:p w:rsidR="00FA685A" w:rsidRPr="00A35882" w:rsidRDefault="00FA685A" w:rsidP="00FA685A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Программный материал усложняется по разделам каждый год за счет увеличения  ложности элементов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базе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ранее пройденных.</w:t>
      </w:r>
    </w:p>
    <w:p w:rsidR="00FA685A" w:rsidRPr="00A35882" w:rsidRDefault="00FA685A" w:rsidP="00FA685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учебных тем на прохождение базовой части программного материала по физической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культуре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составлено в соответствии с комплексной программой физического воспитания учащихся (В.И. Лях.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А.А.Зданевич</w:t>
      </w:r>
      <w:proofErr w:type="spellEnd"/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FA685A" w:rsidRPr="00A35882" w:rsidRDefault="00FA685A" w:rsidP="00FA685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вид данного материала 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>(лыжная подготовка)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заменена разделом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>россов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Pr="00A35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изучение раздела спортивные игры </w:t>
      </w:r>
      <w:r w:rsidRPr="00B3343E">
        <w:rPr>
          <w:rFonts w:ascii="Times New Roman" w:eastAsia="Times New Roman" w:hAnsi="Times New Roman"/>
          <w:sz w:val="28"/>
          <w:szCs w:val="28"/>
          <w:lang w:eastAsia="ru-RU"/>
        </w:rPr>
        <w:t>добавлено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B3343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Часы вариативной части дополняют основные разделы программного материала базовой части, при этом с учетом рекомендаций Минобразования науки РФ с целью содействия физическому развитию обучающихся, повышению двигательной активности в режиме учебного дня, увеличено изучение программного материала в разделе спортивные  игры.</w:t>
      </w:r>
    </w:p>
    <w:p w:rsidR="00FA685A" w:rsidRPr="00A35882" w:rsidRDefault="00FA685A" w:rsidP="00FA685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включает в себя содержание только урочных занятий по физической культуре. Рабочая программа составлена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F38B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sz w:val="28"/>
          <w:szCs w:val="28"/>
          <w:lang w:eastAsia="ru-RU"/>
        </w:rPr>
        <w:t>года обучения.</w:t>
      </w:r>
    </w:p>
    <w:p w:rsidR="00FA685A" w:rsidRDefault="00FA685A" w:rsidP="00FA685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A35882">
        <w:rPr>
          <w:rFonts w:ascii="Times New Roman" w:hAnsi="Times New Roman"/>
          <w:color w:val="000000"/>
          <w:sz w:val="28"/>
          <w:szCs w:val="28"/>
        </w:rPr>
        <w:t>В федеральном законе «О физической культуре и спорте» от 4 декабря 2007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882">
        <w:rPr>
          <w:rFonts w:ascii="Times New Roman" w:hAnsi="Times New Roman"/>
          <w:color w:val="000000"/>
          <w:sz w:val="28"/>
          <w:szCs w:val="28"/>
        </w:rPr>
        <w:t>№ 329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35882">
        <w:rPr>
          <w:rFonts w:ascii="Times New Roman" w:hAnsi="Times New Roman"/>
          <w:color w:val="000000"/>
          <w:sz w:val="28"/>
          <w:szCs w:val="28"/>
        </w:rPr>
        <w:t xml:space="preserve">ФЗ отмечено, что организация физического воспитания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A35882">
        <w:rPr>
          <w:rFonts w:ascii="Times New Roman" w:hAnsi="Times New Roman"/>
          <w:color w:val="000000"/>
          <w:sz w:val="28"/>
          <w:szCs w:val="28"/>
        </w:rPr>
        <w:t>в образовательных учреждениях включает в себя проведени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35882">
        <w:rPr>
          <w:rFonts w:ascii="Times New Roman" w:hAnsi="Times New Roman"/>
          <w:color w:val="000000"/>
          <w:sz w:val="28"/>
          <w:szCs w:val="28"/>
        </w:rPr>
        <w:t xml:space="preserve"> обязательных занятий по физической культуре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35882">
        <w:rPr>
          <w:rFonts w:ascii="Times New Roman" w:hAnsi="Times New Roman"/>
          <w:color w:val="000000"/>
          <w:sz w:val="28"/>
          <w:szCs w:val="28"/>
        </w:rPr>
        <w:t xml:space="preserve"> основных образовательных программ в объеме в установленном государственными образовательными стандартами.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При создании данной программы учитывалось,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что система физического воспитания, объединяю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щая урочные, внеурочные формы занятий физическими упражнениями и спортом, должна создавать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максимально благоприятные условия для раскры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тия и развития не только физических, но и духовных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способностей ребенка.</w:t>
      </w:r>
    </w:p>
    <w:p w:rsidR="00FA685A" w:rsidRPr="00A35882" w:rsidRDefault="00FA685A" w:rsidP="00FA685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5A" w:rsidRDefault="00FA685A" w:rsidP="00FA685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i/>
          <w:iCs/>
          <w:color w:val="000000"/>
          <w:spacing w:val="-8"/>
          <w:sz w:val="28"/>
          <w:szCs w:val="28"/>
          <w:lang w:eastAsia="ru-RU"/>
        </w:rPr>
        <w:t>Цель обучения</w:t>
      </w:r>
      <w:r>
        <w:rPr>
          <w:rFonts w:ascii="Times New Roman" w:eastAsia="Times New Roman" w:hAnsi="Times New Roman"/>
          <w:b/>
          <w:i/>
          <w:iCs/>
          <w:color w:val="000000"/>
          <w:spacing w:val="-8"/>
          <w:sz w:val="28"/>
          <w:szCs w:val="28"/>
          <w:lang w:eastAsia="ru-RU"/>
        </w:rPr>
        <w:t xml:space="preserve"> –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формирование разносторонне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физически развитой личности, способной активно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использовать ценности физической культуры для 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укрепления и длительного сохранения собственного здоровья, оптимизации трудовой деятельности и ор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ганизации активного отдыха.</w:t>
      </w:r>
    </w:p>
    <w:p w:rsidR="00FA685A" w:rsidRPr="00A35882" w:rsidRDefault="00FA685A" w:rsidP="00FA685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5A" w:rsidRPr="00A35882" w:rsidRDefault="00FA685A" w:rsidP="00FA685A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i/>
          <w:iCs/>
          <w:color w:val="000000"/>
          <w:spacing w:val="-1"/>
          <w:sz w:val="28"/>
          <w:szCs w:val="28"/>
          <w:lang w:eastAsia="ru-RU"/>
        </w:rPr>
        <w:t>Задачи обучения:</w:t>
      </w:r>
    </w:p>
    <w:p w:rsidR="00FA685A" w:rsidRPr="00A35882" w:rsidRDefault="00FA685A" w:rsidP="00FA685A">
      <w:pPr>
        <w:numPr>
          <w:ilvl w:val="0"/>
          <w:numId w:val="1"/>
        </w:numPr>
        <w:shd w:val="clear" w:color="auto" w:fill="FFFFFF"/>
        <w:spacing w:after="0" w:line="240" w:lineRule="auto"/>
        <w:ind w:left="510" w:right="2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укрепление здоровья, улучшение осанки, про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филактика плоскостопия, содействие гармо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ничному физическому, нравственному и со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циальному развитию, успешному обучению;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формирование первоначальных умений </w:t>
      </w:r>
      <w:proofErr w:type="spellStart"/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само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регуляции</w:t>
      </w:r>
      <w:proofErr w:type="spellEnd"/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средствами физической культуры;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обучение методике движений;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развитие координационных (точность воспро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изведения и дифференцирование простран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ственных, временных и силовых параметров движений; равновесие, ритм, быстрота и точ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ность реагирования на сигналы, согласование 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движений, ориентирование в пространстве)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 кондиционных (скоростные, </w:t>
      </w:r>
      <w:proofErr w:type="spellStart"/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скоростноси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ловые</w:t>
      </w:r>
      <w:proofErr w:type="spellEnd"/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выносливость и гибкость) способно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стей;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формирование элементарных знаний о личной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гигиене, влиянии физических упражнений </w:t>
      </w: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 состояние здоровья, работоспособность и развитие физических (координационных 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 кондиционных) способностей;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выработка представлений об основных видах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спорта, снарядах и инвентаре, о соблюдении </w:t>
      </w:r>
      <w:r w:rsidRPr="00A35882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правил техники безопасности во время занятий;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формирование установки на сохранение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укрепление здоровья, навыков здорового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безопасного образа жизни;</w:t>
      </w:r>
    </w:p>
    <w:p w:rsidR="00FA685A" w:rsidRPr="00A35882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приобщение к самостоятельным занятиям 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физическими упражнениями, подвижными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играми, использование их в свободное время 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 основе формирования интересов к опре</w:t>
      </w: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деленным видам двигательной активности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 выявления предрасположенности к тем или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иным видам спорта;</w:t>
      </w:r>
    </w:p>
    <w:p w:rsidR="00FA685A" w:rsidRPr="001F38B8" w:rsidRDefault="00FA685A" w:rsidP="00FA685A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воспитание дисциплинированности, доброже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лательного отношения к товарищам, честно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сти, отзывчивости, смелости во время выпол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нения физических упражнений, содействие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развитию психических процессов (представ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ление, память, мышление и др.) в ходе двига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тельной деятельности.</w:t>
      </w:r>
    </w:p>
    <w:p w:rsidR="00FA685A" w:rsidRPr="00A35882" w:rsidRDefault="00FA685A" w:rsidP="00FA685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85A" w:rsidRDefault="00FA685A" w:rsidP="00FA685A">
      <w:pPr>
        <w:shd w:val="clear" w:color="auto" w:fill="FFFFFF"/>
        <w:spacing w:after="0" w:line="240" w:lineRule="auto"/>
        <w:ind w:left="1051" w:hanging="828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Личностные, </w:t>
      </w:r>
      <w:proofErr w:type="spellStart"/>
      <w:r w:rsidRPr="00A35882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метапредметные</w:t>
      </w:r>
      <w:proofErr w:type="spellEnd"/>
      <w:r w:rsidRPr="00A35882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 и предметные </w:t>
      </w:r>
      <w:r w:rsidRPr="00A3588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результаты освоения курса</w:t>
      </w:r>
    </w:p>
    <w:p w:rsidR="00FA685A" w:rsidRPr="00A35882" w:rsidRDefault="00FA685A" w:rsidP="00FA685A">
      <w:pPr>
        <w:shd w:val="clear" w:color="auto" w:fill="FFFFFF"/>
        <w:spacing w:after="0" w:line="240" w:lineRule="auto"/>
        <w:ind w:left="1051" w:hanging="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5A" w:rsidRDefault="00FA685A" w:rsidP="00FA685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1F38B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В </w:t>
      </w:r>
      <w:r w:rsidRPr="001F38B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оответствии с требованиями к результатам 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освоения основной образовательной программы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начального общего образования Федерального го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сударственного образовательного стандарта (приказ Министерства образования и науки Российской Фе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35882">
          <w:rPr>
            <w:rFonts w:ascii="Times New Roman" w:eastAsia="Times New Roman" w:hAnsi="Times New Roman"/>
            <w:color w:val="000000"/>
            <w:spacing w:val="-6"/>
            <w:sz w:val="28"/>
            <w:szCs w:val="28"/>
            <w:lang w:eastAsia="ru-RU"/>
          </w:rPr>
          <w:t>2009 г</w:t>
        </w:r>
      </w:smartTag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№ 373) данная рабочая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программа для 1 класса направлена на достижение </w:t>
      </w:r>
      <w:r w:rsidRPr="00A3588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учащимися личностных, </w:t>
      </w:r>
      <w:proofErr w:type="spellStart"/>
      <w:r w:rsidRPr="00A3588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метапредмегных</w:t>
      </w:r>
      <w:proofErr w:type="spellEnd"/>
      <w:r w:rsidRPr="00A3588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и предмет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ных результатов по физической культуре.</w:t>
      </w:r>
    </w:p>
    <w:p w:rsidR="00FA685A" w:rsidRPr="00A35882" w:rsidRDefault="00FA685A" w:rsidP="00FA685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5A" w:rsidRPr="00A35882" w:rsidRDefault="00FA685A" w:rsidP="00FA685A">
      <w:pPr>
        <w:shd w:val="clear" w:color="auto" w:fill="FFFFFF"/>
        <w:spacing w:before="7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bCs/>
          <w:i/>
          <w:iCs/>
          <w:color w:val="000000"/>
          <w:spacing w:val="-15"/>
          <w:sz w:val="28"/>
          <w:szCs w:val="28"/>
          <w:lang w:eastAsia="ru-RU"/>
        </w:rPr>
        <w:t>Личностные результаты: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формирование чувства гордости за свою Ро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дину, российский народ и историю России, 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осознание этнической и национальной при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надлежности;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формирование уважительного отношения 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к культуре других народов;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развитие мотивов учебной деятельности 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и формирование личностного смысла учения,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принятие и освоение социальной роли;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развитие этических чувств, доброжелательно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сти и эмоционально нравственной отзывчи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вости, сопереживания чувствам других людей;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развитие навыков сотрудничества со сверст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никами и взрослыми в разных социальных 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ситуациях, умение не создавать конфликты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и находить выходы из спорных ситуаций;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ставлений о нравственных нормах, социаль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ной справедливости и свободе;</w:t>
      </w:r>
    </w:p>
    <w:p w:rsidR="00FA685A" w:rsidRPr="00A35882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формирование эстетических потребностей,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ценностей и чувств;</w:t>
      </w:r>
    </w:p>
    <w:p w:rsidR="00FA685A" w:rsidRPr="00221C59" w:rsidRDefault="00FA685A" w:rsidP="00FA685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формирование установки на безопасный, здо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ровый образ жизни.</w:t>
      </w:r>
    </w:p>
    <w:p w:rsidR="00FA685A" w:rsidRPr="00A35882" w:rsidRDefault="00FA685A" w:rsidP="00FA685A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85A" w:rsidRPr="00A35882" w:rsidRDefault="00FA685A" w:rsidP="00FA685A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5882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Метапредметные</w:t>
      </w:r>
      <w:proofErr w:type="spellEnd"/>
      <w:r w:rsidRPr="00A35882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 xml:space="preserve"> результаты:</w:t>
      </w:r>
    </w:p>
    <w:p w:rsidR="00FA685A" w:rsidRPr="00A35882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овладение способностью принимать и сохра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нять цели и задачи учебной деятельности, по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иска средств ее осуществления;</w:t>
      </w:r>
    </w:p>
    <w:p w:rsidR="00FA685A" w:rsidRPr="00221C59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ответствии с поставленной задачей и усло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виями ее реализации; определять наиболее эффективные способы достижения резуль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тата;</w:t>
      </w:r>
    </w:p>
    <w:p w:rsidR="00FA685A" w:rsidRPr="00A35882" w:rsidRDefault="00FA685A" w:rsidP="00FA68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85A" w:rsidRPr="00A35882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общей цели и путей ее достижения; умение договариваться о распреде</w:t>
      </w: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лении функций и ролей в совместной дея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тельности; осуществлять взаимный контроль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совместной деятельности, адекватно оце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нивать собственное поведение и поведение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окружающих;</w:t>
      </w:r>
    </w:p>
    <w:p w:rsidR="00FA685A" w:rsidRPr="00A35882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готовность конструктивно разрешать кон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фликты посредством учета интересов сторон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 сотрудничества;</w:t>
      </w:r>
    </w:p>
    <w:p w:rsidR="00FA685A" w:rsidRPr="00A35882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начальными сведениями о сущ</w:t>
      </w: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ности и особенностях объектов, процессов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 явлений действительности в соответствии с содержанием конкретного учебного пред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мета;</w:t>
      </w:r>
    </w:p>
    <w:p w:rsidR="00FA685A" w:rsidRPr="00221C59" w:rsidRDefault="00FA685A" w:rsidP="00FA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35882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межпред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метными</w:t>
      </w:r>
      <w:proofErr w:type="spellEnd"/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процессами.</w:t>
      </w:r>
    </w:p>
    <w:p w:rsidR="00FA685A" w:rsidRPr="00A35882" w:rsidRDefault="00FA685A" w:rsidP="00FA68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85A" w:rsidRPr="00A35882" w:rsidRDefault="00FA685A" w:rsidP="00FA6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Предметные результаты:</w:t>
      </w:r>
    </w:p>
    <w:p w:rsidR="00FA685A" w:rsidRPr="00A35882" w:rsidRDefault="00FA685A" w:rsidP="00FA685A">
      <w:pPr>
        <w:numPr>
          <w:ilvl w:val="0"/>
          <w:numId w:val="4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формирование первоначальных представ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лений </w:t>
      </w:r>
      <w:r w:rsidRPr="00A35882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о 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значении физической культуры для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укрепления здоровья человека (физического, 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социального и психического), о ее позитив</w:t>
      </w:r>
      <w:r w:rsidRPr="00A3588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ном влиянии на развитие человека (физи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ческое, интеллектуальное, эмоциональное, 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социальное), о физической культуре и здо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ровье как факторах успешной учебы и социа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лизации;</w:t>
      </w:r>
    </w:p>
    <w:p w:rsidR="00FA685A" w:rsidRPr="00A35882" w:rsidRDefault="00FA685A" w:rsidP="00FA685A">
      <w:pPr>
        <w:numPr>
          <w:ilvl w:val="0"/>
          <w:numId w:val="4"/>
        </w:numPr>
        <w:shd w:val="clear" w:color="auto" w:fill="FFFFFF"/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овладение умением организовывать </w:t>
      </w:r>
      <w:proofErr w:type="spellStart"/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здоро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вьесберегающую</w:t>
      </w:r>
      <w:proofErr w:type="spellEnd"/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жизнедеятельность (оздо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ровительные мероприятия, подвижные игры </w:t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и т. д.);</w:t>
      </w:r>
    </w:p>
    <w:p w:rsidR="00FA685A" w:rsidRPr="00221C59" w:rsidRDefault="00FA685A" w:rsidP="00FA685A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формирование навыка систематического наблюдения за своим физическим состоянием,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величиной физических нагрузок, данными 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мониторинга здоровья (рост, масса тела и др.),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показателями развития основных физических качеств (сила, быстрота, выносливость, коор</w:t>
      </w:r>
      <w:r w:rsidRPr="00A3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динация движений, гибкость).</w:t>
      </w:r>
    </w:p>
    <w:p w:rsidR="00FA685A" w:rsidRPr="00A35882" w:rsidRDefault="00FA685A" w:rsidP="00FA685A">
      <w:pPr>
        <w:shd w:val="clear" w:color="auto" w:fill="FFFFFF"/>
        <w:tabs>
          <w:tab w:val="left" w:pos="284"/>
        </w:tabs>
        <w:spacing w:before="7" w:after="0" w:line="240" w:lineRule="auto"/>
        <w:ind w:left="7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5A" w:rsidRPr="00A35882" w:rsidRDefault="00FA685A" w:rsidP="00FA685A">
      <w:pPr>
        <w:pStyle w:val="3"/>
        <w:spacing w:before="0"/>
        <w:ind w:firstLine="540"/>
        <w:rPr>
          <w:szCs w:val="28"/>
          <w:u w:val="thick"/>
        </w:rPr>
      </w:pPr>
      <w:r w:rsidRPr="00A35882">
        <w:rPr>
          <w:szCs w:val="28"/>
          <w:u w:val="thick"/>
        </w:rPr>
        <w:t>Содержание курса</w:t>
      </w:r>
    </w:p>
    <w:p w:rsidR="00FA685A" w:rsidRPr="00A35882" w:rsidRDefault="00FA685A" w:rsidP="00FA685A">
      <w:pPr>
        <w:pStyle w:val="3"/>
        <w:spacing w:before="0"/>
        <w:ind w:firstLine="540"/>
        <w:rPr>
          <w:szCs w:val="28"/>
          <w:u w:val="thick"/>
        </w:rPr>
      </w:pPr>
      <w:r w:rsidRPr="00A35882">
        <w:rPr>
          <w:szCs w:val="28"/>
          <w:u w:val="thick"/>
        </w:rPr>
        <w:lastRenderedPageBreak/>
        <w:t>1 класс</w:t>
      </w:r>
    </w:p>
    <w:p w:rsidR="00FA685A" w:rsidRPr="00A35882" w:rsidRDefault="00FA685A" w:rsidP="00FA685A">
      <w:pPr>
        <w:shd w:val="clear" w:color="auto" w:fill="FFFFFF"/>
        <w:spacing w:before="23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Учебный план</w:t>
      </w:r>
    </w:p>
    <w:p w:rsidR="00FA685A" w:rsidRPr="00A35882" w:rsidRDefault="00FA685A" w:rsidP="00FA685A">
      <w:pPr>
        <w:shd w:val="clear" w:color="auto" w:fill="FFFFFF"/>
        <w:spacing w:after="0" w:line="240" w:lineRule="auto"/>
        <w:ind w:left="22" w:right="7" w:firstLine="5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На </w:t>
      </w:r>
      <w:r w:rsidRPr="00A3588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курс «Физическая культура» в 1 классе от</w:t>
      </w:r>
      <w:r w:rsidRPr="00A3588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водится 99 часов, по 3 часа в неделю. Третий час </w:t>
      </w:r>
      <w:r w:rsidRPr="00A3588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на преподавание учебного предмета «Физическая </w:t>
      </w:r>
      <w:r w:rsidRPr="00A3588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культура» был введен приказом </w:t>
      </w:r>
      <w:proofErr w:type="spellStart"/>
      <w:r w:rsidRPr="00A3588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Минобрнауки</w:t>
      </w:r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от</w:t>
      </w:r>
      <w:proofErr w:type="spellEnd"/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30 августа </w:t>
      </w:r>
      <w:smartTag w:uri="urn:schemas-microsoft-com:office:smarttags" w:element="metricconverter">
        <w:smartTagPr>
          <w:attr w:name="ProductID" w:val="2010 г"/>
        </w:smartTagPr>
        <w:r w:rsidRPr="00A35882">
          <w:rPr>
            <w:rFonts w:ascii="Times New Roman" w:eastAsia="Times New Roman" w:hAnsi="Times New Roman"/>
            <w:color w:val="000000"/>
            <w:spacing w:val="-8"/>
            <w:sz w:val="28"/>
            <w:szCs w:val="28"/>
            <w:lang w:eastAsia="ru-RU"/>
          </w:rPr>
          <w:t>2010 г</w:t>
        </w:r>
      </w:smartTag>
      <w:r w:rsidRPr="00A35882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. № 889. В приказе было указано: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«Третий час учебного предмета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Физическая куль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A3588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использовать на увеличение двигательной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активности и развитие физических качеств обучаю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A3588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щихся, внедрение современных систем физического </w:t>
      </w:r>
      <w:r w:rsidRPr="00A358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воспитания».</w:t>
      </w:r>
    </w:p>
    <w:p w:rsidR="00FA685A" w:rsidRPr="00A35882" w:rsidRDefault="00FA685A" w:rsidP="00FA685A">
      <w:pPr>
        <w:pStyle w:val="3"/>
        <w:spacing w:before="0"/>
        <w:ind w:firstLine="540"/>
        <w:jc w:val="both"/>
        <w:rPr>
          <w:szCs w:val="28"/>
        </w:rPr>
      </w:pPr>
    </w:p>
    <w:p w:rsidR="00FA685A" w:rsidRPr="00A35882" w:rsidRDefault="00FA685A" w:rsidP="00FA685A">
      <w:pPr>
        <w:pStyle w:val="3"/>
        <w:spacing w:before="0"/>
        <w:ind w:firstLine="567"/>
        <w:jc w:val="both"/>
        <w:rPr>
          <w:szCs w:val="28"/>
        </w:rPr>
      </w:pPr>
      <w:r w:rsidRPr="00A35882">
        <w:rPr>
          <w:szCs w:val="28"/>
        </w:rPr>
        <w:t>Знания о физической культуре</w:t>
      </w:r>
    </w:p>
    <w:p w:rsidR="00FA685A" w:rsidRPr="00A35882" w:rsidRDefault="00FA685A" w:rsidP="00FA685A">
      <w:pPr>
        <w:pStyle w:val="3"/>
        <w:spacing w:before="0"/>
        <w:ind w:firstLine="567"/>
        <w:jc w:val="both"/>
        <w:rPr>
          <w:b w:val="0"/>
          <w:szCs w:val="28"/>
        </w:rPr>
      </w:pPr>
      <w:r w:rsidRPr="00A35882">
        <w:rPr>
          <w:b w:val="0"/>
          <w:szCs w:val="28"/>
        </w:rP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>
        <w:rPr>
          <w:b w:val="0"/>
          <w:szCs w:val="28"/>
        </w:rPr>
        <w:t xml:space="preserve"> </w:t>
      </w:r>
      <w:r w:rsidRPr="00A35882">
        <w:rPr>
          <w:b w:val="0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 Характеристика основных физических качеств: силы, выносливости, гибкости и координации. Физическая нагрузка и её влияние на повышение частоты сердечных сокращений.</w:t>
      </w:r>
    </w:p>
    <w:p w:rsidR="00FA685A" w:rsidRDefault="00FA685A" w:rsidP="00FA685A">
      <w:pPr>
        <w:pStyle w:val="3"/>
        <w:spacing w:before="0"/>
        <w:jc w:val="both"/>
        <w:rPr>
          <w:szCs w:val="28"/>
        </w:rPr>
      </w:pPr>
    </w:p>
    <w:p w:rsidR="00FA685A" w:rsidRPr="00A35882" w:rsidRDefault="00FA685A" w:rsidP="00FA685A">
      <w:pPr>
        <w:pStyle w:val="3"/>
        <w:spacing w:before="0"/>
        <w:ind w:firstLine="567"/>
        <w:jc w:val="both"/>
        <w:rPr>
          <w:szCs w:val="28"/>
        </w:rPr>
      </w:pPr>
      <w:r w:rsidRPr="00A35882">
        <w:rPr>
          <w:szCs w:val="28"/>
        </w:rPr>
        <w:t>Способы физкультурной деятельности</w:t>
      </w:r>
    </w:p>
    <w:p w:rsidR="00FA685A" w:rsidRPr="00A35882" w:rsidRDefault="00FA685A" w:rsidP="00FA685A">
      <w:pPr>
        <w:pStyle w:val="3"/>
        <w:spacing w:before="0"/>
        <w:ind w:firstLine="540"/>
        <w:jc w:val="both"/>
        <w:rPr>
          <w:szCs w:val="28"/>
        </w:rPr>
      </w:pPr>
    </w:p>
    <w:p w:rsidR="00FA685A" w:rsidRPr="00A35882" w:rsidRDefault="00FA685A" w:rsidP="00FA685A">
      <w:pPr>
        <w:pStyle w:val="3"/>
        <w:spacing w:before="0"/>
        <w:ind w:firstLine="567"/>
        <w:jc w:val="both"/>
        <w:rPr>
          <w:b w:val="0"/>
          <w:szCs w:val="28"/>
        </w:rPr>
      </w:pPr>
      <w:r w:rsidRPr="00A35882">
        <w:rPr>
          <w:szCs w:val="28"/>
        </w:rPr>
        <w:t>Самостоятельные занятия.</w:t>
      </w:r>
      <w:r>
        <w:rPr>
          <w:szCs w:val="28"/>
        </w:rPr>
        <w:t xml:space="preserve"> </w:t>
      </w:r>
      <w:r w:rsidRPr="00A35882">
        <w:rPr>
          <w:b w:val="0"/>
          <w:szCs w:val="28"/>
        </w:rPr>
        <w:t>Составление режима дня. 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инвентаря. Комплексы упражнений для формирования правильной осанки и развития мышц туловища.</w:t>
      </w:r>
    </w:p>
    <w:p w:rsidR="00FA685A" w:rsidRPr="00A35882" w:rsidRDefault="00FA685A" w:rsidP="00FA685A">
      <w:pPr>
        <w:pStyle w:val="3"/>
        <w:spacing w:before="0"/>
        <w:ind w:firstLine="539"/>
        <w:jc w:val="both"/>
        <w:rPr>
          <w:b w:val="0"/>
          <w:szCs w:val="28"/>
        </w:rPr>
      </w:pPr>
      <w:r w:rsidRPr="00A35882">
        <w:rPr>
          <w:b w:val="0"/>
          <w:szCs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развития физических качеств. Измерение частоты сердечных сокращений.</w:t>
      </w:r>
    </w:p>
    <w:p w:rsidR="00FA685A" w:rsidRPr="00A35882" w:rsidRDefault="00FA685A" w:rsidP="00FA685A">
      <w:pPr>
        <w:pStyle w:val="3"/>
        <w:spacing w:before="0"/>
        <w:ind w:firstLine="539"/>
        <w:jc w:val="both"/>
        <w:rPr>
          <w:b w:val="0"/>
          <w:szCs w:val="28"/>
        </w:rPr>
      </w:pPr>
      <w:r w:rsidRPr="00A35882">
        <w:rPr>
          <w:b w:val="0"/>
          <w:szCs w:val="28"/>
        </w:rPr>
        <w:t>Самостоятельные игры и развлечения. Организация и проведение подвижных игр</w:t>
      </w:r>
    </w:p>
    <w:p w:rsidR="00FA685A" w:rsidRPr="00221C59" w:rsidRDefault="00FA685A" w:rsidP="00FA685A">
      <w:pPr>
        <w:shd w:val="clear" w:color="auto" w:fill="FFFFFF"/>
        <w:spacing w:before="302"/>
        <w:ind w:left="581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221C5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Физическое совершенствование</w:t>
      </w:r>
    </w:p>
    <w:p w:rsidR="00FA685A" w:rsidRPr="00A35882" w:rsidRDefault="00FA685A" w:rsidP="00FA685A">
      <w:pPr>
        <w:shd w:val="clear" w:color="auto" w:fill="FFFFFF"/>
        <w:spacing w:before="302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3588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Физкультурно-оздоровительная деятельность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. </w:t>
      </w:r>
      <w:r w:rsidRPr="00A35882">
        <w:rPr>
          <w:rFonts w:ascii="Times New Roman" w:hAnsi="Times New Roman"/>
          <w:bCs/>
          <w:color w:val="000000"/>
          <w:spacing w:val="2"/>
          <w:sz w:val="28"/>
          <w:szCs w:val="28"/>
        </w:rPr>
        <w:t>Комплексы</w:t>
      </w:r>
      <w:r w:rsidRPr="00A35882">
        <w:rPr>
          <w:rFonts w:ascii="Times New Roman" w:hAnsi="Times New Roman"/>
          <w:color w:val="000000"/>
          <w:sz w:val="28"/>
          <w:szCs w:val="28"/>
        </w:rPr>
        <w:t xml:space="preserve"> физических упражнений для утренней зарядки,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882">
        <w:rPr>
          <w:rFonts w:ascii="Times New Roman" w:hAnsi="Times New Roman"/>
          <w:color w:val="000000"/>
          <w:sz w:val="28"/>
          <w:szCs w:val="28"/>
        </w:rPr>
        <w:t>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FA685A" w:rsidRPr="00A35882" w:rsidRDefault="00FA685A" w:rsidP="00FA685A">
      <w:pPr>
        <w:shd w:val="clear" w:color="auto" w:fill="FFFFFF"/>
        <w:spacing w:before="302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5882">
        <w:rPr>
          <w:rFonts w:ascii="Times New Roman" w:hAnsi="Times New Roman"/>
          <w:b/>
          <w:color w:val="000000"/>
          <w:sz w:val="28"/>
          <w:szCs w:val="28"/>
        </w:rPr>
        <w:lastRenderedPageBreak/>
        <w:t>Спортивно-оздоровительная деятельность</w:t>
      </w:r>
    </w:p>
    <w:p w:rsidR="00FA685A" w:rsidRPr="00A35882" w:rsidRDefault="00FA685A" w:rsidP="00FA685A">
      <w:pPr>
        <w:shd w:val="clear" w:color="auto" w:fill="FFFFFF"/>
        <w:spacing w:before="144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C5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Гимнастика </w:t>
      </w:r>
      <w:r w:rsidRPr="00221C59">
        <w:rPr>
          <w:rFonts w:ascii="Times New Roman" w:hAnsi="Times New Roman"/>
          <w:b/>
          <w:color w:val="000000"/>
          <w:spacing w:val="-2"/>
          <w:sz w:val="28"/>
          <w:szCs w:val="28"/>
        </w:rPr>
        <w:t>с</w:t>
      </w:r>
      <w:r w:rsidRPr="00A3588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3588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основами акробатики</w:t>
      </w:r>
    </w:p>
    <w:p w:rsidR="00FA685A" w:rsidRPr="00221C59" w:rsidRDefault="00FA685A" w:rsidP="00FA685A">
      <w:pPr>
        <w:shd w:val="clear" w:color="auto" w:fill="FFFFFF"/>
        <w:spacing w:before="10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1"/>
          <w:sz w:val="28"/>
          <w:szCs w:val="28"/>
        </w:rPr>
        <w:t>Организующие команды и приемы</w:t>
      </w:r>
      <w:r w:rsidRPr="00221C59">
        <w:rPr>
          <w:rFonts w:ascii="Times New Roman" w:hAnsi="Times New Roman"/>
          <w:i/>
          <w:iCs/>
          <w:spacing w:val="1"/>
          <w:sz w:val="28"/>
          <w:szCs w:val="28"/>
        </w:rPr>
        <w:t xml:space="preserve">: </w:t>
      </w:r>
      <w:r w:rsidRPr="00221C59">
        <w:rPr>
          <w:rFonts w:ascii="Times New Roman" w:hAnsi="Times New Roman"/>
          <w:spacing w:val="1"/>
          <w:sz w:val="28"/>
          <w:szCs w:val="28"/>
        </w:rPr>
        <w:t>строевые действия в шеренге и колонне; выполнение строевых команд.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Акробатические упражнения: </w:t>
      </w:r>
      <w:r w:rsidRPr="00221C59">
        <w:rPr>
          <w:rFonts w:ascii="Times New Roman" w:hAnsi="Times New Roman"/>
          <w:spacing w:val="-1"/>
          <w:sz w:val="28"/>
          <w:szCs w:val="28"/>
        </w:rPr>
        <w:t>упоры; седы; упражнения в группировке; перекаты; стойка на лопатках;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кувырки вперёд и назад; гимнастический мост.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spacing w:val="-1"/>
          <w:sz w:val="28"/>
          <w:szCs w:val="28"/>
        </w:rPr>
        <w:t>Акробатические комбинации: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мост из положения лёжа на спине,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опуститься в исходное положение,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переворот в положение лёжа на животе,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прыжок с опорой на руки в упор присев; кувырок вперёд в упор присев,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кувырок назад в упор присев,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из упора присев кувырок назад до упора на коленях с опорой на руки ,прыжком переход в упор присев ,кувырок вперёд.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spacing w:val="-1"/>
          <w:sz w:val="28"/>
          <w:szCs w:val="28"/>
        </w:rPr>
        <w:t>Упражнения на низкой гимнастической перекладине: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висы, </w:t>
      </w:r>
      <w:proofErr w:type="spellStart"/>
      <w:r w:rsidRPr="00221C59">
        <w:rPr>
          <w:rFonts w:ascii="Times New Roman" w:hAnsi="Times New Roman"/>
          <w:spacing w:val="-1"/>
          <w:sz w:val="28"/>
          <w:szCs w:val="28"/>
        </w:rPr>
        <w:t>перемахи</w:t>
      </w:r>
      <w:proofErr w:type="spellEnd"/>
      <w:r w:rsidRPr="00221C59">
        <w:rPr>
          <w:rFonts w:ascii="Times New Roman" w:hAnsi="Times New Roman"/>
          <w:spacing w:val="-1"/>
          <w:sz w:val="28"/>
          <w:szCs w:val="28"/>
        </w:rPr>
        <w:t>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spacing w:val="-1"/>
          <w:sz w:val="28"/>
          <w:szCs w:val="28"/>
        </w:rPr>
        <w:t>Гимнастическая комбинация: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из виса стоя присев толчком двумя ногами </w:t>
      </w:r>
      <w:proofErr w:type="spellStart"/>
      <w:r w:rsidRPr="00221C59">
        <w:rPr>
          <w:rFonts w:ascii="Times New Roman" w:hAnsi="Times New Roman"/>
          <w:spacing w:val="-1"/>
          <w:sz w:val="28"/>
          <w:szCs w:val="28"/>
        </w:rPr>
        <w:t>перемах</w:t>
      </w:r>
      <w:proofErr w:type="spellEnd"/>
      <w:r w:rsidRPr="00221C59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согнув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ноги,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в вис сзади согнувшись со сходом вперёд ноги.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spacing w:val="-1"/>
          <w:sz w:val="28"/>
          <w:szCs w:val="28"/>
        </w:rPr>
        <w:t xml:space="preserve">Опорный прыжок: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с разбега через гимнастического козла. 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21C59">
        <w:rPr>
          <w:rFonts w:ascii="Times New Roman" w:hAnsi="Times New Roman"/>
          <w:b/>
          <w:spacing w:val="-1"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прыжки со скакалкой, передвижение по гимнастической стенке, преодоление полосы препятствий с элементами лазанья </w:t>
      </w:r>
      <w:proofErr w:type="spellStart"/>
      <w:r w:rsidRPr="00221C59">
        <w:rPr>
          <w:rFonts w:ascii="Times New Roman" w:hAnsi="Times New Roman"/>
          <w:spacing w:val="-1"/>
          <w:sz w:val="28"/>
          <w:szCs w:val="28"/>
        </w:rPr>
        <w:t>иперелезания,переползания,передвижение</w:t>
      </w:r>
      <w:proofErr w:type="spellEnd"/>
      <w:r w:rsidRPr="00221C59">
        <w:rPr>
          <w:rFonts w:ascii="Times New Roman" w:hAnsi="Times New Roman"/>
          <w:spacing w:val="-1"/>
          <w:sz w:val="28"/>
          <w:szCs w:val="28"/>
        </w:rPr>
        <w:t xml:space="preserve"> по наклонной гимнастической скамейке.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4"/>
          <w:sz w:val="28"/>
          <w:szCs w:val="28"/>
        </w:rPr>
        <w:t xml:space="preserve">Подвижные игры на материале гимнастики с основами </w:t>
      </w:r>
      <w:proofErr w:type="spellStart"/>
      <w:r w:rsidRPr="00221C59">
        <w:rPr>
          <w:rFonts w:ascii="Times New Roman" w:hAnsi="Times New Roman"/>
          <w:b/>
          <w:i/>
          <w:iCs/>
          <w:spacing w:val="4"/>
          <w:sz w:val="28"/>
          <w:szCs w:val="28"/>
        </w:rPr>
        <w:t>акроба</w:t>
      </w:r>
      <w:r w:rsidRPr="00221C59">
        <w:rPr>
          <w:rFonts w:ascii="Times New Roman" w:hAnsi="Times New Roman"/>
          <w:b/>
          <w:i/>
          <w:iCs/>
          <w:spacing w:val="4"/>
          <w:sz w:val="28"/>
          <w:szCs w:val="28"/>
        </w:rPr>
        <w:softHyphen/>
      </w:r>
      <w:r w:rsidRPr="00221C59">
        <w:rPr>
          <w:rFonts w:ascii="Times New Roman" w:hAnsi="Times New Roman"/>
          <w:b/>
          <w:i/>
          <w:iCs/>
          <w:sz w:val="28"/>
          <w:szCs w:val="28"/>
        </w:rPr>
        <w:t>тики:</w:t>
      </w:r>
      <w:r w:rsidRPr="00221C59">
        <w:rPr>
          <w:rFonts w:ascii="Times New Roman" w:hAnsi="Times New Roman"/>
          <w:sz w:val="28"/>
          <w:szCs w:val="28"/>
        </w:rPr>
        <w:t>игровые</w:t>
      </w:r>
      <w:proofErr w:type="spellEnd"/>
      <w:r w:rsidRPr="00221C59">
        <w:rPr>
          <w:rFonts w:ascii="Times New Roman" w:hAnsi="Times New Roman"/>
          <w:sz w:val="28"/>
          <w:szCs w:val="28"/>
        </w:rPr>
        <w:t xml:space="preserve"> задания с использованием строевых </w:t>
      </w:r>
      <w:r w:rsidRPr="00221C59">
        <w:rPr>
          <w:rFonts w:ascii="Times New Roman" w:hAnsi="Times New Roman"/>
          <w:spacing w:val="-1"/>
          <w:sz w:val="28"/>
          <w:szCs w:val="28"/>
        </w:rPr>
        <w:t>упражнений, упражнений, заданий на координацию движений типа «веселые задачи», с «включением» (напряжением) и «выключением» (расслаблением) звеньев тела</w:t>
      </w:r>
      <w:r w:rsidRPr="00221C59">
        <w:rPr>
          <w:rFonts w:ascii="Times New Roman" w:hAnsi="Times New Roman"/>
          <w:spacing w:val="-2"/>
          <w:sz w:val="28"/>
          <w:szCs w:val="28"/>
        </w:rPr>
        <w:t>:«Змейка», «Иголка и нитка», «Пройди бесшумно», «Тройка», «Раки», «Через холодный ручей», «Петрушка на скамейке», «Не урони мешочек», «Конни</w:t>
      </w:r>
      <w:r w:rsidRPr="00221C59">
        <w:rPr>
          <w:rFonts w:ascii="Times New Roman" w:hAnsi="Times New Roman"/>
          <w:sz w:val="28"/>
          <w:szCs w:val="28"/>
        </w:rPr>
        <w:t>ки-спортсмены», «Запрещенное движение», «Отга</w:t>
      </w:r>
      <w:r w:rsidRPr="00221C59">
        <w:rPr>
          <w:rFonts w:ascii="Times New Roman" w:hAnsi="Times New Roman"/>
          <w:spacing w:val="-2"/>
          <w:sz w:val="28"/>
          <w:szCs w:val="28"/>
        </w:rPr>
        <w:t xml:space="preserve">дай, чей голос», «Что изменилось», «Посадка картофеля», «Прокати быстрее мяч», «Кузнечики», </w:t>
      </w:r>
      <w:r w:rsidRPr="00221C59">
        <w:rPr>
          <w:rFonts w:ascii="Times New Roman" w:hAnsi="Times New Roman"/>
          <w:spacing w:val="-3"/>
          <w:sz w:val="28"/>
          <w:szCs w:val="28"/>
        </w:rPr>
        <w:t>«Парашютисты», «Медвежата за медом», «Уверты</w:t>
      </w:r>
      <w:r w:rsidRPr="00221C59">
        <w:rPr>
          <w:rFonts w:ascii="Times New Roman" w:hAnsi="Times New Roman"/>
          <w:spacing w:val="-2"/>
          <w:sz w:val="28"/>
          <w:szCs w:val="28"/>
        </w:rPr>
        <w:t xml:space="preserve">вайся от мяча», «Гонки мячей по кругу», «Догонялки </w:t>
      </w:r>
      <w:r w:rsidRPr="00221C59">
        <w:rPr>
          <w:rFonts w:ascii="Times New Roman" w:hAnsi="Times New Roman"/>
          <w:spacing w:val="-1"/>
          <w:sz w:val="28"/>
          <w:szCs w:val="28"/>
        </w:rPr>
        <w:t>на марше», «Альпинисты», эстафеты (типа: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1"/>
          <w:sz w:val="28"/>
          <w:szCs w:val="28"/>
        </w:rPr>
        <w:t>«Вер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221C59">
        <w:rPr>
          <w:rFonts w:ascii="Times New Roman" w:hAnsi="Times New Roman"/>
          <w:spacing w:val="-3"/>
          <w:sz w:val="28"/>
          <w:szCs w:val="28"/>
        </w:rPr>
        <w:t>вочка под ногами», «Эстафета с обручами»).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lastRenderedPageBreak/>
        <w:t xml:space="preserve">Легкая атлетика 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t>Беговые упражнения: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положений; челночный бег;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3"/>
          <w:sz w:val="28"/>
          <w:szCs w:val="28"/>
        </w:rPr>
        <w:t>высокий старт с последующим стартовым ускорением.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t>Прыжковые упражнения</w:t>
      </w:r>
      <w:r w:rsidRPr="00221C59">
        <w:rPr>
          <w:rFonts w:ascii="Times New Roman" w:hAnsi="Times New Roman"/>
          <w:spacing w:val="-3"/>
          <w:sz w:val="28"/>
          <w:szCs w:val="28"/>
        </w:rPr>
        <w:t>: на месте (на одной, на двух ногах), с продвижением вперед и назад,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t>Броски: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 большого мяча (1кг.) на дальность разными способами.</w:t>
      </w:r>
    </w:p>
    <w:p w:rsidR="00FA685A" w:rsidRPr="00221C59" w:rsidRDefault="00FA685A" w:rsidP="00FA685A">
      <w:pPr>
        <w:shd w:val="clear" w:color="auto" w:fill="FFFFFF"/>
        <w:spacing w:before="163" w:line="240" w:lineRule="auto"/>
        <w:ind w:right="43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t>Метание: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 малого мяча  на дальность и в вертикальную цель.</w:t>
      </w:r>
    </w:p>
    <w:p w:rsidR="00FA685A" w:rsidRPr="00221C59" w:rsidRDefault="00FA685A" w:rsidP="00FA685A">
      <w:pPr>
        <w:shd w:val="clear" w:color="auto" w:fill="FFFFFF"/>
        <w:spacing w:line="240" w:lineRule="auto"/>
        <w:ind w:right="72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3"/>
          <w:sz w:val="28"/>
          <w:szCs w:val="28"/>
        </w:rPr>
        <w:t>Кроссовая подготовка: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 равномерный бег в режиме умеренной интенсивности; бег до 400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м., равномерный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</w:t>
      </w:r>
      <w:r w:rsidRPr="00221C59">
        <w:rPr>
          <w:rFonts w:ascii="Times New Roman" w:hAnsi="Times New Roman"/>
          <w:spacing w:val="-3"/>
          <w:sz w:val="28"/>
          <w:szCs w:val="28"/>
        </w:rPr>
        <w:t>6-минутный бег.</w:t>
      </w:r>
    </w:p>
    <w:p w:rsidR="00FA685A" w:rsidRPr="00221C59" w:rsidRDefault="00FA685A" w:rsidP="00FA685A">
      <w:pPr>
        <w:shd w:val="clear" w:color="auto" w:fill="FFFFFF"/>
        <w:spacing w:line="240" w:lineRule="auto"/>
        <w:ind w:right="28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2"/>
          <w:sz w:val="28"/>
          <w:szCs w:val="28"/>
        </w:rPr>
        <w:t>Подвижные игры на материале легкой атлетики</w:t>
      </w:r>
      <w:r w:rsidRPr="00221C59">
        <w:rPr>
          <w:rFonts w:ascii="Times New Roman" w:hAnsi="Times New Roman"/>
          <w:i/>
          <w:iCs/>
          <w:spacing w:val="2"/>
          <w:sz w:val="28"/>
          <w:szCs w:val="28"/>
        </w:rPr>
        <w:t xml:space="preserve">: </w:t>
      </w:r>
      <w:r w:rsidRPr="00221C59">
        <w:rPr>
          <w:rFonts w:ascii="Times New Roman" w:hAnsi="Times New Roman"/>
          <w:spacing w:val="2"/>
          <w:sz w:val="28"/>
          <w:szCs w:val="28"/>
        </w:rPr>
        <w:t xml:space="preserve">«Два мороза», </w:t>
      </w:r>
      <w:r w:rsidRPr="00221C59">
        <w:rPr>
          <w:rFonts w:ascii="Times New Roman" w:hAnsi="Times New Roman"/>
          <w:spacing w:val="1"/>
          <w:sz w:val="28"/>
          <w:szCs w:val="28"/>
        </w:rPr>
        <w:t xml:space="preserve">«Пятнашки», салки «Не попади в болото», «Пингвины с мячом», «Зайцы в огороде», «Лисы и куры», </w:t>
      </w:r>
      <w:r w:rsidRPr="00221C59">
        <w:rPr>
          <w:rFonts w:ascii="Times New Roman" w:hAnsi="Times New Roman"/>
          <w:spacing w:val="-3"/>
          <w:sz w:val="28"/>
          <w:szCs w:val="28"/>
        </w:rPr>
        <w:t>«К своим флажкам», «Кот и мыши», «Быстро по мес</w:t>
      </w:r>
      <w:r w:rsidRPr="00221C59">
        <w:rPr>
          <w:rFonts w:ascii="Times New Roman" w:hAnsi="Times New Roman"/>
          <w:spacing w:val="-1"/>
          <w:sz w:val="28"/>
          <w:szCs w:val="28"/>
        </w:rPr>
        <w:t>там», «Гуси-лебеди», «Не оступись», «Вызов номе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ров», «Шишки-желуди-орехи», «Невод», «Третий </w:t>
      </w:r>
      <w:r w:rsidRPr="00221C59">
        <w:rPr>
          <w:rFonts w:ascii="Times New Roman" w:hAnsi="Times New Roman"/>
          <w:spacing w:val="-4"/>
          <w:sz w:val="28"/>
          <w:szCs w:val="28"/>
        </w:rPr>
        <w:t>лишний», «Заяц без дома», «Пустое место», «Мяч со</w:t>
      </w:r>
      <w:r w:rsidRPr="00221C59">
        <w:rPr>
          <w:rFonts w:ascii="Times New Roman" w:hAnsi="Times New Roman"/>
          <w:sz w:val="28"/>
          <w:szCs w:val="28"/>
        </w:rPr>
        <w:t>седу», «Метко в цель», «Космонавты», «Мышелов</w:t>
      </w:r>
      <w:r w:rsidRPr="00221C59">
        <w:rPr>
          <w:rFonts w:ascii="Times New Roman" w:hAnsi="Times New Roman"/>
          <w:spacing w:val="2"/>
          <w:sz w:val="28"/>
          <w:szCs w:val="28"/>
        </w:rPr>
        <w:t xml:space="preserve">ка», «Салки с ленточками», «Кто дальше бросит», </w:t>
      </w:r>
      <w:r w:rsidRPr="00221C59">
        <w:rPr>
          <w:rFonts w:ascii="Times New Roman" w:hAnsi="Times New Roman"/>
          <w:spacing w:val="-4"/>
          <w:sz w:val="28"/>
          <w:szCs w:val="28"/>
        </w:rPr>
        <w:t xml:space="preserve">«Мяч среднему», «Белые медведи», «Кто обгонит»,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«Круговая охота», «Капитаны», «Ловля парами», </w:t>
      </w:r>
      <w:r w:rsidRPr="00221C59">
        <w:rPr>
          <w:rFonts w:ascii="Times New Roman" w:hAnsi="Times New Roman"/>
          <w:sz w:val="28"/>
          <w:szCs w:val="28"/>
        </w:rPr>
        <w:t xml:space="preserve">«Пятнашки в парах (тройках)», «Подвижная цель», </w:t>
      </w:r>
      <w:r w:rsidRPr="00221C59">
        <w:rPr>
          <w:rFonts w:ascii="Times New Roman" w:hAnsi="Times New Roman"/>
          <w:spacing w:val="-2"/>
          <w:sz w:val="28"/>
          <w:szCs w:val="28"/>
        </w:rPr>
        <w:t>«Не давай мяча водящему».</w:t>
      </w:r>
    </w:p>
    <w:p w:rsidR="00FA685A" w:rsidRPr="00221C59" w:rsidRDefault="00FA685A" w:rsidP="00FA685A">
      <w:pPr>
        <w:shd w:val="clear" w:color="auto" w:fill="FFFFFF"/>
        <w:spacing w:line="240" w:lineRule="auto"/>
        <w:ind w:right="28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21C59">
        <w:rPr>
          <w:rFonts w:ascii="Times New Roman" w:hAnsi="Times New Roman"/>
          <w:b/>
          <w:spacing w:val="-3"/>
          <w:sz w:val="28"/>
          <w:szCs w:val="28"/>
        </w:rPr>
        <w:t>Спортивные игры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Футбол. </w:t>
      </w:r>
      <w:r w:rsidRPr="00221C59">
        <w:rPr>
          <w:rFonts w:ascii="Times New Roman" w:hAnsi="Times New Roman"/>
          <w:spacing w:val="-2"/>
          <w:sz w:val="28"/>
          <w:szCs w:val="28"/>
        </w:rPr>
        <w:t>Удар внутренней стороной стопы («щечкой») по неподвижному мячу с места, с одного</w:t>
      </w:r>
      <w:r>
        <w:rPr>
          <w:rFonts w:ascii="Times New Roman" w:hAnsi="Times New Roman"/>
          <w:spacing w:val="-2"/>
          <w:sz w:val="28"/>
          <w:szCs w:val="28"/>
        </w:rPr>
        <w:t>-</w:t>
      </w:r>
      <w:r w:rsidRPr="00221C59">
        <w:rPr>
          <w:rFonts w:ascii="Times New Roman" w:hAnsi="Times New Roman"/>
          <w:spacing w:val="-2"/>
          <w:sz w:val="28"/>
          <w:szCs w:val="28"/>
        </w:rPr>
        <w:t xml:space="preserve">двух </w:t>
      </w:r>
      <w:r w:rsidRPr="00221C59">
        <w:rPr>
          <w:rFonts w:ascii="Times New Roman" w:hAnsi="Times New Roman"/>
          <w:spacing w:val="-1"/>
          <w:sz w:val="28"/>
          <w:szCs w:val="28"/>
        </w:rPr>
        <w:t>шагов; по мячу, катящемуся навстречу и после веде</w:t>
      </w:r>
      <w:r w:rsidRPr="00221C59">
        <w:rPr>
          <w:rFonts w:ascii="Times New Roman" w:hAnsi="Times New Roman"/>
          <w:spacing w:val="-1"/>
          <w:sz w:val="28"/>
          <w:szCs w:val="28"/>
        </w:rPr>
        <w:softHyphen/>
      </w:r>
      <w:r w:rsidRPr="00221C59">
        <w:rPr>
          <w:rFonts w:ascii="Times New Roman" w:hAnsi="Times New Roman"/>
          <w:spacing w:val="-2"/>
          <w:sz w:val="28"/>
          <w:szCs w:val="28"/>
        </w:rPr>
        <w:t>ния; остановка катящегося мяча; ведение мяча внут</w:t>
      </w:r>
      <w:r w:rsidRPr="00221C59">
        <w:rPr>
          <w:rFonts w:ascii="Times New Roman" w:hAnsi="Times New Roman"/>
          <w:spacing w:val="-4"/>
          <w:sz w:val="28"/>
          <w:szCs w:val="28"/>
        </w:rPr>
        <w:t>ренней и внешней частью подъема (по прямой, по ду</w:t>
      </w:r>
      <w:r w:rsidRPr="00221C59">
        <w:rPr>
          <w:rFonts w:ascii="Times New Roman" w:hAnsi="Times New Roman"/>
          <w:spacing w:val="-2"/>
          <w:sz w:val="28"/>
          <w:szCs w:val="28"/>
        </w:rPr>
        <w:t>ге, с остановками по сигналу, между стойками и обводка стоек); остановка катящегося мяча внутренней частью стопы; подвижные игры типа «Точная пере</w:t>
      </w:r>
      <w:r w:rsidRPr="00221C59">
        <w:rPr>
          <w:rFonts w:ascii="Times New Roman" w:hAnsi="Times New Roman"/>
          <w:spacing w:val="-1"/>
          <w:sz w:val="28"/>
          <w:szCs w:val="28"/>
        </w:rPr>
        <w:t>дача».</w:t>
      </w:r>
    </w:p>
    <w:p w:rsidR="00FA685A" w:rsidRPr="00221C59" w:rsidRDefault="00FA685A" w:rsidP="00FA685A">
      <w:pPr>
        <w:shd w:val="clear" w:color="auto" w:fill="FFFFFF"/>
        <w:spacing w:before="5" w:line="240" w:lineRule="auto"/>
        <w:ind w:right="1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21C59">
        <w:rPr>
          <w:rFonts w:ascii="Times New Roman" w:hAnsi="Times New Roman"/>
          <w:b/>
          <w:i/>
          <w:iCs/>
          <w:spacing w:val="4"/>
          <w:sz w:val="28"/>
          <w:szCs w:val="28"/>
        </w:rPr>
        <w:lastRenderedPageBreak/>
        <w:t xml:space="preserve">Баскетбол. </w:t>
      </w:r>
      <w:r w:rsidRPr="00221C59">
        <w:rPr>
          <w:rFonts w:ascii="Times New Roman" w:hAnsi="Times New Roman"/>
          <w:spacing w:val="4"/>
          <w:sz w:val="28"/>
          <w:szCs w:val="28"/>
        </w:rPr>
        <w:t xml:space="preserve">Броски мяча двумя руками стоя на </w:t>
      </w:r>
      <w:r w:rsidRPr="00221C59">
        <w:rPr>
          <w:rFonts w:ascii="Times New Roman" w:hAnsi="Times New Roman"/>
          <w:spacing w:val="-2"/>
          <w:sz w:val="28"/>
          <w:szCs w:val="28"/>
        </w:rPr>
        <w:t xml:space="preserve">месте (мяч снизу, мяч у груди, мяч сзади за головой), </w:t>
      </w:r>
      <w:r w:rsidRPr="00221C59">
        <w:rPr>
          <w:rFonts w:ascii="Times New Roman" w:hAnsi="Times New Roman"/>
          <w:spacing w:val="-1"/>
          <w:sz w:val="28"/>
          <w:szCs w:val="28"/>
        </w:rPr>
        <w:t xml:space="preserve">после ведения и остановки; ловля мяча на месте и в </w:t>
      </w:r>
      <w:r w:rsidRPr="00221C59">
        <w:rPr>
          <w:rFonts w:ascii="Times New Roman" w:hAnsi="Times New Roman"/>
          <w:sz w:val="28"/>
          <w:szCs w:val="28"/>
        </w:rPr>
        <w:t>движении (высоко летящего, низко летящего, летя</w:t>
      </w:r>
      <w:r w:rsidRPr="00221C59">
        <w:rPr>
          <w:rFonts w:ascii="Times New Roman" w:hAnsi="Times New Roman"/>
          <w:spacing w:val="-3"/>
          <w:sz w:val="28"/>
          <w:szCs w:val="28"/>
        </w:rPr>
        <w:t>щего на уровне головы); передача мяча (снизу, от гру</w:t>
      </w:r>
      <w:r w:rsidRPr="00221C59">
        <w:rPr>
          <w:rFonts w:ascii="Times New Roman" w:hAnsi="Times New Roman"/>
          <w:spacing w:val="-4"/>
          <w:sz w:val="28"/>
          <w:szCs w:val="28"/>
        </w:rPr>
        <w:t xml:space="preserve">ди, от плеча); специальные передвижения без мяча — </w:t>
      </w:r>
      <w:r w:rsidRPr="00221C59">
        <w:rPr>
          <w:rFonts w:ascii="Times New Roman" w:hAnsi="Times New Roman"/>
          <w:spacing w:val="-3"/>
          <w:sz w:val="28"/>
          <w:szCs w:val="28"/>
        </w:rPr>
        <w:t xml:space="preserve">стойка баскетболиста; в стойке игрока, приставными </w:t>
      </w:r>
      <w:r w:rsidRPr="00221C59">
        <w:rPr>
          <w:rFonts w:ascii="Times New Roman" w:hAnsi="Times New Roman"/>
          <w:spacing w:val="-2"/>
          <w:sz w:val="28"/>
          <w:szCs w:val="28"/>
        </w:rPr>
        <w:t>шагами правым и левым боком;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1C59">
        <w:rPr>
          <w:rFonts w:ascii="Times New Roman" w:hAnsi="Times New Roman"/>
          <w:spacing w:val="-2"/>
          <w:sz w:val="28"/>
          <w:szCs w:val="28"/>
        </w:rPr>
        <w:t xml:space="preserve">бег спиной вперед; </w:t>
      </w:r>
      <w:r w:rsidRPr="00221C59">
        <w:rPr>
          <w:rFonts w:ascii="Times New Roman" w:hAnsi="Times New Roman"/>
          <w:sz w:val="28"/>
          <w:szCs w:val="28"/>
        </w:rPr>
        <w:t xml:space="preserve">остановка в шаге и прыжком; прыжок с двух шагов; </w:t>
      </w:r>
      <w:r w:rsidRPr="00221C59">
        <w:rPr>
          <w:rFonts w:ascii="Times New Roman" w:hAnsi="Times New Roman"/>
          <w:spacing w:val="-3"/>
          <w:sz w:val="28"/>
          <w:szCs w:val="28"/>
        </w:rPr>
        <w:t>ведение мяча (на месте, по прямой, по дуге, с останов</w:t>
      </w:r>
      <w:r w:rsidRPr="00221C59">
        <w:rPr>
          <w:rFonts w:ascii="Times New Roman" w:hAnsi="Times New Roman"/>
          <w:spacing w:val="1"/>
          <w:sz w:val="28"/>
          <w:szCs w:val="28"/>
        </w:rPr>
        <w:t>ками по сигналу); подвижные игры: «</w:t>
      </w:r>
      <w:proofErr w:type="spellStart"/>
      <w:r w:rsidRPr="00221C59">
        <w:rPr>
          <w:rFonts w:ascii="Times New Roman" w:hAnsi="Times New Roman"/>
          <w:spacing w:val="1"/>
          <w:sz w:val="28"/>
          <w:szCs w:val="28"/>
        </w:rPr>
        <w:t>Бросай-пой</w:t>
      </w:r>
      <w:r w:rsidRPr="00221C59">
        <w:rPr>
          <w:rFonts w:ascii="Times New Roman" w:hAnsi="Times New Roman"/>
          <w:spacing w:val="-2"/>
          <w:sz w:val="28"/>
          <w:szCs w:val="28"/>
        </w:rPr>
        <w:t>май</w:t>
      </w:r>
      <w:proofErr w:type="spellEnd"/>
      <w:r w:rsidRPr="00221C59">
        <w:rPr>
          <w:rFonts w:ascii="Times New Roman" w:hAnsi="Times New Roman"/>
          <w:spacing w:val="-2"/>
          <w:sz w:val="28"/>
          <w:szCs w:val="28"/>
        </w:rPr>
        <w:t>», «Выстрел в небо».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FA685A" w:rsidRPr="00A35882" w:rsidRDefault="00FA685A" w:rsidP="00FA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Акробатические упражнения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полупереворот</w:t>
      </w:r>
      <w:proofErr w:type="spellEnd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назад в стойку на коленях.</w:t>
      </w:r>
    </w:p>
    <w:p w:rsidR="00FA685A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Гимнастические упражнения прикладного характера: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танцевальные упражнения, упражнения на низкой перекладине — вис на согнутых руках, вис стоя спереди, сзади,  </w:t>
      </w:r>
      <w:proofErr w:type="spellStart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зависом</w:t>
      </w:r>
      <w:proofErr w:type="spellEnd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одной, двумя ногами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Подвижные игры на материале раздела «Гимнастика с основами акробатики»: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Легкая атлетика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Бег: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равномерный бег с последующим ускорением, челночный бег 3 </w:t>
      </w:r>
      <w:proofErr w:type="spellStart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A358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 м</w:t>
        </w:r>
      </w:smartTag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бег с изменением частоты шагов.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Броски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большого мяча снизу из положения стоя и сидя из-за головы.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Метание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малого мяча на дальность из-за головы.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Прыжки: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Подвижные игры на материале раздела «Легкая атлетика»: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материале раздела «Спортивные игры»: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Футбол: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Баскетбол: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FA685A" w:rsidRPr="00A35882" w:rsidRDefault="00FA685A" w:rsidP="00FA68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Общеразвивающие</w:t>
      </w:r>
      <w:proofErr w:type="spellEnd"/>
      <w:r w:rsidRPr="00A3588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физические упражнения</w:t>
      </w: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FA685A" w:rsidRPr="00A35882" w:rsidRDefault="00FA685A" w:rsidP="00FA68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A685A" w:rsidRDefault="00FA685A" w:rsidP="00FA68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t>По окончании начальной школы учащиеся должны уметь:</w:t>
      </w:r>
    </w:p>
    <w:p w:rsidR="00FA685A" w:rsidRPr="00A35882" w:rsidRDefault="00FA685A" w:rsidP="00FA68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излагать факты истории развития физической культуры, характеризовать ее роль и значение в жизни человека;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измерять индивидуальные показатели физического развития и развития основных физических качеств;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организовывать и проводить со сверстниками подвижные игры и элементные соревнования, осуществлять их объективное судейство;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соблюдать требования техники безопасности к местам проведения занятий физической культурой;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характеризовать физическую нагрузку по показателю частоты пульса;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выполнять простейшие акробатические и гимнастические комбинации на высоком качественном уровне;</w:t>
      </w:r>
    </w:p>
    <w:p w:rsidR="00FA685A" w:rsidRPr="00A35882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lastRenderedPageBreak/>
        <w:t>- выполнять технические действия из базовых видов спорта, применять их в игровой и соревновательной деятельности;</w:t>
      </w:r>
    </w:p>
    <w:p w:rsidR="00FA685A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882">
        <w:rPr>
          <w:rFonts w:ascii="Times New Roman" w:hAnsi="Times New Roman"/>
          <w:sz w:val="28"/>
          <w:szCs w:val="28"/>
        </w:rPr>
        <w:t>- выполнять жизненно важные двигательные навыки и умения различными способами, в различных условиях.</w:t>
      </w:r>
    </w:p>
    <w:p w:rsidR="00FA685A" w:rsidRDefault="00FA685A" w:rsidP="00FA68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85A" w:rsidRPr="00A35882" w:rsidRDefault="00FA685A" w:rsidP="00FA685A">
      <w:pPr>
        <w:shd w:val="clear" w:color="auto" w:fill="FFFFFF"/>
        <w:spacing w:before="158" w:after="0" w:line="281" w:lineRule="exact"/>
        <w:ind w:right="749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588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Распределение учебного времени прохождения программного материала </w:t>
      </w:r>
      <w:r w:rsidRPr="00A35882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по физической культуре (1-4 классы)</w:t>
      </w:r>
    </w:p>
    <w:p w:rsidR="00FA685A" w:rsidRPr="00A35882" w:rsidRDefault="00FA685A" w:rsidP="00FA685A">
      <w:pPr>
        <w:spacing w:after="130" w:line="1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4248"/>
        <w:gridCol w:w="1685"/>
        <w:gridCol w:w="1620"/>
        <w:gridCol w:w="1620"/>
        <w:gridCol w:w="1620"/>
      </w:tblGrid>
      <w:tr w:rsidR="00FA685A" w:rsidRPr="00A35882" w:rsidTr="00412F1C">
        <w:trPr>
          <w:trHeight w:hRule="exact" w:val="391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35882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proofErr w:type="spellEnd"/>
            <w:r w:rsidRPr="00A35882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A35882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8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6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FA685A" w:rsidRPr="00A35882" w:rsidTr="00412F1C">
        <w:trPr>
          <w:trHeight w:hRule="exact" w:val="359"/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Класс</w:t>
            </w:r>
          </w:p>
        </w:tc>
      </w:tr>
      <w:tr w:rsidR="00FA685A" w:rsidRPr="00A35882" w:rsidTr="00412F1C">
        <w:trPr>
          <w:trHeight w:hRule="exact" w:val="295"/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85A" w:rsidRPr="00A35882" w:rsidRDefault="00FA685A" w:rsidP="00412F1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</w:tr>
      <w:tr w:rsidR="00FA685A" w:rsidRPr="00A35882" w:rsidTr="00412F1C">
        <w:trPr>
          <w:trHeight w:hRule="exact" w:val="53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26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FA685A" w:rsidRPr="00A35882" w:rsidTr="00412F1C">
        <w:trPr>
          <w:trHeight w:hRule="exact" w:val="432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6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FA685A" w:rsidRPr="00A35882" w:rsidTr="00412F1C">
        <w:trPr>
          <w:trHeight w:hRule="exact" w:val="499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A685A" w:rsidRPr="00A35882" w:rsidTr="00412F1C">
        <w:trPr>
          <w:trHeight w:hRule="exact" w:val="398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A685A" w:rsidRPr="00A35882" w:rsidTr="00412F1C">
        <w:trPr>
          <w:trHeight w:hRule="exact" w:val="507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685A" w:rsidRPr="00A35882" w:rsidTr="00412F1C">
        <w:trPr>
          <w:trHeight w:hRule="exact" w:val="434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685A" w:rsidRPr="00A35882" w:rsidTr="00412F1C">
        <w:trPr>
          <w:trHeight w:hRule="exact" w:val="529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2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A685A" w:rsidRPr="00A35882" w:rsidTr="00412F1C">
        <w:trPr>
          <w:trHeight w:hRule="exact" w:val="66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A685A" w:rsidRPr="00A35882" w:rsidTr="00412F1C">
        <w:trPr>
          <w:trHeight w:hRule="exact" w:val="795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5A" w:rsidRPr="00A35882" w:rsidRDefault="00FA685A" w:rsidP="00412F1C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8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FA685A" w:rsidRDefault="00FA685A" w:rsidP="00FA68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685A" w:rsidRPr="00A35882" w:rsidRDefault="00FA685A" w:rsidP="00FA685A">
      <w:pPr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lastRenderedPageBreak/>
        <w:t>СЕТКА РАСПРЕДЕЛЕНИЕ УЧЕБНОГО МАТЕРИАЛА ПО ЧЕТВЕРТЯМ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838"/>
        <w:gridCol w:w="689"/>
        <w:gridCol w:w="659"/>
        <w:gridCol w:w="791"/>
        <w:gridCol w:w="993"/>
        <w:gridCol w:w="3827"/>
      </w:tblGrid>
      <w:tr w:rsidR="00FA685A" w:rsidRPr="00A35882" w:rsidTr="00412F1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Вид программного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FA685A" w:rsidRPr="00A35882" w:rsidTr="00412F1C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Базовая часть( 78ч.)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Основные знания о физической культуре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В  ПРОЦЕССЕ УРОКА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Подвижные игры (18ч.)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 (18ч.)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Легкоатлетические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                 (21ч.)    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Кроссовая подготовка (21ч.)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Вариативная  часть  (21ч.)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Спортивные игры (21ч.)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FA685A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Pr="00A35882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Pr="00A35882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lastRenderedPageBreak/>
        <w:t>ТЕМАТИЧЕСКИЙ ПЛАН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6379"/>
        <w:gridCol w:w="5529"/>
      </w:tblGrid>
      <w:tr w:rsidR="00FA685A" w:rsidRPr="00A35882" w:rsidTr="00412F1C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358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Количество часов в течении года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5A" w:rsidRPr="00A35882" w:rsidTr="00412F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</w:tr>
      <w:tr w:rsidR="00FA685A" w:rsidRPr="00A35882" w:rsidTr="00412F1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коротким и средним шагом на короткие дистанции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FA685A" w:rsidRPr="00A35882" w:rsidTr="00412F1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A685A" w:rsidRPr="00A35882" w:rsidTr="00412F1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Равномерный, медленный бег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 xml:space="preserve">Бег на выносливость 1000м.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Перекаты, упоры, седы.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 xml:space="preserve">Лазанье, </w:t>
            </w: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 элементами лёгкой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 элементами гимнастики и основами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99ч.</w:t>
            </w:r>
          </w:p>
        </w:tc>
        <w:tc>
          <w:tcPr>
            <w:tcW w:w="5529" w:type="dxa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5A" w:rsidRPr="00A35882" w:rsidTr="00412F1C"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85A" w:rsidRPr="00A35882" w:rsidRDefault="00FA685A" w:rsidP="00FA685A">
      <w:pPr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lastRenderedPageBreak/>
        <w:t>СЕТКА РАСПРЕДЕЛЕНИЕ УЧЕБНОГО МАТЕРИАЛА ПО ЧЕТВЕРТЯМ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838"/>
        <w:gridCol w:w="689"/>
        <w:gridCol w:w="659"/>
        <w:gridCol w:w="791"/>
        <w:gridCol w:w="993"/>
        <w:gridCol w:w="3827"/>
      </w:tblGrid>
      <w:tr w:rsidR="00FA685A" w:rsidRPr="00A35882" w:rsidTr="00412F1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Вид программного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FA685A" w:rsidRPr="00A35882" w:rsidTr="00412F1C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Базовая часть( 78ч.)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Основные знания о физической культуре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В  ПРОЦЕССЕ УРОКА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Подвижные игры (18ч.)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 (18ч.)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Легкоатлетические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                 (21ч.)    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Кроссовая подготовка (21ч.)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Вариативная  часть  (21ч.)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Спортивные игры (24ч.)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85A" w:rsidRPr="00A35882" w:rsidTr="00412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882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FA685A" w:rsidRPr="00A35882" w:rsidRDefault="00FA685A" w:rsidP="00FA685A">
      <w:pPr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5A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5A" w:rsidRPr="00A35882" w:rsidRDefault="00FA685A" w:rsidP="00FA685A">
      <w:pPr>
        <w:jc w:val="center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lastRenderedPageBreak/>
        <w:t>ТЕМАТИЧЕСКИЙ ПЛАН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6379"/>
        <w:gridCol w:w="5529"/>
      </w:tblGrid>
      <w:tr w:rsidR="00FA685A" w:rsidRPr="00A35882" w:rsidTr="00412F1C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358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Разделы (темы)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Количество часов в течении года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5A" w:rsidRPr="00A35882" w:rsidTr="00412F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A685A" w:rsidRPr="00A35882" w:rsidTr="00412F1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коротким и средним шагом на короткие дистанции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FA685A" w:rsidRPr="00A35882" w:rsidTr="00412F1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A685A" w:rsidRPr="00A35882" w:rsidTr="00412F1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Равномерный, медленный бег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 xml:space="preserve">Бег на выносливость 1000м.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Перекаты, упоры, седы.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 xml:space="preserve">Лазанье, </w:t>
            </w:r>
            <w:proofErr w:type="spellStart"/>
            <w:r w:rsidRPr="00A3588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 элементами лёгкой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С элементами гимнастики и основами акробатики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FA685A" w:rsidRPr="00A35882" w:rsidTr="00412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102ч.</w:t>
            </w:r>
          </w:p>
        </w:tc>
        <w:tc>
          <w:tcPr>
            <w:tcW w:w="5529" w:type="dxa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5A" w:rsidRPr="00A35882" w:rsidTr="00412F1C"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85A" w:rsidRPr="00A35882" w:rsidRDefault="00FA685A" w:rsidP="00FA685A">
      <w:pPr>
        <w:rPr>
          <w:rFonts w:ascii="Times New Roman" w:hAnsi="Times New Roman"/>
          <w:sz w:val="24"/>
          <w:szCs w:val="24"/>
        </w:rPr>
      </w:pPr>
    </w:p>
    <w:p w:rsidR="00FA685A" w:rsidRPr="00A35882" w:rsidRDefault="00FA685A" w:rsidP="00FA685A">
      <w:pPr>
        <w:rPr>
          <w:rFonts w:ascii="Times New Roman" w:hAnsi="Times New Roman"/>
          <w:sz w:val="28"/>
          <w:szCs w:val="28"/>
        </w:rPr>
      </w:pPr>
    </w:p>
    <w:p w:rsidR="00FA685A" w:rsidRPr="00A35882" w:rsidRDefault="00FA685A" w:rsidP="00FA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A685A" w:rsidRDefault="00FA685A" w:rsidP="00FA6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t>Календарно-тематическое планирование 1 класс (99 часов)</w:t>
      </w:r>
    </w:p>
    <w:p w:rsidR="00FA685A" w:rsidRPr="008F42D2" w:rsidRDefault="00FA685A" w:rsidP="00FA6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4"/>
        <w:gridCol w:w="850"/>
        <w:gridCol w:w="2835"/>
        <w:gridCol w:w="1843"/>
        <w:gridCol w:w="2410"/>
        <w:gridCol w:w="1984"/>
        <w:gridCol w:w="1843"/>
        <w:gridCol w:w="1701"/>
        <w:gridCol w:w="709"/>
        <w:gridCol w:w="301"/>
        <w:gridCol w:w="549"/>
      </w:tblGrid>
      <w:tr w:rsidR="00FA685A" w:rsidRPr="00A35882" w:rsidTr="00412F1C">
        <w:trPr>
          <w:trHeight w:val="44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(предметные)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ПЛАНИРУЕМУЕ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FA685A" w:rsidRPr="00A35882" w:rsidTr="00412F1C">
        <w:trPr>
          <w:trHeight w:val="6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82">
              <w:rPr>
                <w:rFonts w:ascii="Times New Roman" w:hAnsi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82">
              <w:rPr>
                <w:rFonts w:ascii="Times New Roman" w:hAnsi="Times New Roman"/>
                <w:sz w:val="20"/>
                <w:szCs w:val="20"/>
              </w:rPr>
              <w:t>Познавательные УУД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82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82">
              <w:rPr>
                <w:rFonts w:ascii="Times New Roman" w:hAnsi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85A" w:rsidRPr="00A35882" w:rsidTr="00412F1C">
        <w:trPr>
          <w:trHeight w:val="484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  <w:r w:rsidRPr="00A358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Легкая атлетика – 10 часов.</w:t>
            </w:r>
          </w:p>
        </w:tc>
      </w:tr>
      <w:tr w:rsidR="00FA685A" w:rsidRPr="00A35882" w:rsidTr="00412F1C">
        <w:trPr>
          <w:trHeight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Вводный урок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Активно включаться в общение с учителем, сверстниками.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оказывать поддержку друг другу.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коротким, средним и длинным шагом.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из разных исходных положений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Знать. Бег строем или группой из разных исходных положений с изменяющимся направлением движения.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Учебно-познавательный интерес и способам решения поставленных задач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Высокий старт с последующим ускорением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технику выполнения высокого старта 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финиша.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высокий старт с последующим ускорением.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Оценивать собственную учебную деятельность: свои достижения,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самостоятельность, инициативу, ответственность, причины неудач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Взаимно контролировать действия друг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друга, уметь договариваться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Челночный бег 3х10м.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и технику выполнения челночного бега. Иметь представления о жизненно важных способах передвижения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Формировать потребности к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Способность строить учебно-познавательную деятельность, учитывая все ее компоненты (цель, мотив,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прогноз,средства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контроль,оценка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по разметкам.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Режим дня и личная гигиена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технику выполнения прыжков и приземления. Составление режима дня и правила личной гигиены.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Урок-соревнование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«Пятнашки»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в длину с места ,толчком двумя ногами.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большого мяча (1кг.) на дальность разными способами.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Метание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броски набивного мяча в корзину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62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 часа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– 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«К своим флажкам».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Иметь представления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игры.Предупреждение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травматизма во время занятий физическими упражнениями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Выполнять совместную деятельность, распределять роли.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«Быстро по местам».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оступись»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Связь физических качеств с физическим развитием.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8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соревнование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Правила организации и проведения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проведения закаливающих процедур.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34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Кроссовая подготовка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11 часов.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 xml:space="preserve">. Игра «К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соим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флажкам».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50м.-ходьба.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пробегать в равномерном темпе3 минуты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9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Равномерный бег до 4 мин.Развитие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D2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D2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</w:t>
            </w:r>
            <w:r>
              <w:rPr>
                <w:rFonts w:ascii="Times New Roman" w:hAnsi="Times New Roman"/>
                <w:sz w:val="18"/>
                <w:szCs w:val="18"/>
              </w:rPr>
              <w:t>тственность, причины неудач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Урок-зачёт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Выявлять характерные ошибки в технике выполнения бега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волевому усилию, преодоление препятствия.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402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Изучение нового материала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Т.Б.Удар по катящемуся мячу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47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Т.Б.Построение в шеренгу и в колону.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Становись-разойдись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. Уметь применять правила техники безопасности на уроках гимнастики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«Проверь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строевые упражнения. Уметь применять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Т.Б.Размыкание и смыкание в шеренге и колоне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. Взаимодействовать со сверстниками на принципах уважения и доброжелательности, взаимопомощи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сопережевания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Перекаты в группировке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игры.Правила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 1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Упор присев, лёжа, стоя на коленях.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«Раки»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 и сверстниками.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03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Урок-игра1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Сед ноги врозь, сед углом руки за голову.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Основы знаний о развитии гимнастики и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игры.Правила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поведения и техника безопасности на уроках гимнастики.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 и сверстниками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груп-повой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Преодоление полосы препятствий с элементами лазанья,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перелезания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Влияние физических упражнений на развитие гибкости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Взаимодействовать со сверстниками на принципах уважения,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доброжелательности, взаимопомощи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сопережевания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осуществлять коммуникативную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деятельность, использование правил общения в конкретных учебных заданиях и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771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Урок-соревнование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урок.- игра 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Эстафеты с обручем. 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Соотносить поступок с моральной нормой; оценивать свои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Вводный урок1час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Правила поведения на уроках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технические действия основ спортивных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Урок-соревнов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ание1час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Ловля мяча на месте и в движении.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универсальные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умения в самостоятельной организации и проведении спортивных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к самооценке на основе критериев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Урок-эстафеты</w:t>
            </w:r>
            <w:proofErr w:type="spellEnd"/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по прямой (шагом и бегом).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«Передай другому»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Взаимодействовать в парах и группах при выполнении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технических действий из подвижных 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Формирование </w:t>
            </w:r>
            <w:r w:rsidRPr="00A35882">
              <w:rPr>
                <w:sz w:val="18"/>
                <w:szCs w:val="18"/>
              </w:rPr>
              <w:lastRenderedPageBreak/>
              <w:t>положительного отношения к учению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Стремление выполнять социально значимую и социально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учебные действия, аргументировать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Урок-зачёт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Акробатическая комбинация из ранее изученных элементов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</w:t>
            </w:r>
            <w:r>
              <w:rPr>
                <w:rFonts w:ascii="Times New Roman" w:hAnsi="Times New Roman"/>
                <w:sz w:val="18"/>
                <w:szCs w:val="18"/>
              </w:rPr>
              <w:t>нении акробатических упражнений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Урок-закрепление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Закрепление. Акробатическая комбинация.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Урок-закрепление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Совершенствование акробатических упражнений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Преодоление полосы препятствий с элементами лазанья,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перелезания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волевому усилию, преодоление препятствия.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Урок-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Передвижение по наклонной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универсальные учебные умения в самостоятельной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социальной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результаты двигательной активности;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Потребность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со скакалкой. Эстафеты с обручами.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сопережевания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Зачёт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Упражнения на равновесие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Измерение длины и массы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Комплексы упражнений на развитие координации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Урок-соревнование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451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«Бой петухов»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«У медведя во бору»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Эстафеты с мячом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выполнять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Ориентация в нравственном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содержании и смысле поступков как собственных, 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подвижной игры; активно участвовать в игровой деятельности с их учетом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действия с поведением партнеров; контроль, коррекция.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«Змейка»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Эстафеты с обручем. 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Соотносить поступок с моральной нормой; оценивать свои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«Альпинисты»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–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группо-вой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деятельности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«Через холодный ручей»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и выполнять правила проведения подвижных игр на спортивной площадке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«Пройди бесшумно»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Ориентация в нравственном содержании и смысле поступков как собственных,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подвижной игры. Основы знаний 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осуществлять коммуникативную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деятельность, использование правил общения в конкретных учебных и ситуациях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взаимодействовать в команде при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подвижных игр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Ведение мяча по прямой (шагом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бегом).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«Передай другому»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к самооценке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деятельности; 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повой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деятель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 соревнование 3часа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в  баскетбол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Ловля мяча на месте и в движении.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 xml:space="preserve">. Игра «К своим флажкам».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50м.-ходьба.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пробегать в равномерном темпе3 минуты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Проявлять трудолюбие и  упорство в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достиже-нии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поставленных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Равномерный бег до 4 мин.Развитие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Т.Б. Кросс по слабопересечённой  местности. Учёт. Эстафеты с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применять правила техники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 на уроках кроссовой подготовкой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Оценивать собственную учебную деятельность: свои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достижения, самостоятельность, инициативу,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ответственность, причины неудач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оценивать свои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действия и содержательно обосновывать правильность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12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с изменением темпа.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 Формировать потребности к ЗОЖ.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Зачетный урок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Челночный бег 3х10 м. Игра «Мышеловка».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и технику выполнения челночного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30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Игра «Пятнашки» ,бег на скорость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Различия  в изменении темпа при ходьбе и беге, длины шагов бега и где их можно  применять;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дистанция», 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с эстафетной палочкой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Равномерный, медленный бег до 4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Пробегать в равномерном темпе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4 минуты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Выполнять высокий старт с последующим ускорением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Достижение личностно значимых результатов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Выделение и формулирование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учебной цели;</w:t>
            </w:r>
          </w:p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Игра «Пустое место».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структурировать знания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в длину с разбега. Равномерный, медленный бег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повой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деятельности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Метание мяча в горизонтальную   цель. Эстафеты с мячами.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 с элементами легкой атлетики;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Метание мяча в вертикальную цель.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Бросок 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 xml:space="preserve">.) на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дальность.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поведения и технику безопасности на уроках физической культуры.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социальной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Составление режима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дня; знать правила личной гигиены. Знать упражнения 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формирования правильной осанки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 с элементами лёгкой атлетики 3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«Третий лишний»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по правилам проведения 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чувства окружающих, строить свои взаимоотношения с их учетом;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545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«Волк во рву»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«Кто быстрее»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685A" w:rsidRPr="00A35882" w:rsidRDefault="00FA685A" w:rsidP="00FA685A">
      <w:pPr>
        <w:rPr>
          <w:rFonts w:ascii="Times New Roman" w:hAnsi="Times New Roman"/>
        </w:rPr>
      </w:pPr>
    </w:p>
    <w:p w:rsidR="00FA685A" w:rsidRPr="00A35882" w:rsidRDefault="00FA685A" w:rsidP="00FA685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FA685A" w:rsidRPr="00A35882" w:rsidRDefault="00FA685A" w:rsidP="00FA685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FA685A" w:rsidRPr="00A35882" w:rsidRDefault="00FA685A" w:rsidP="00FA685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FA685A" w:rsidRPr="00A35882" w:rsidRDefault="00FA685A" w:rsidP="00FA685A">
      <w:pPr>
        <w:shd w:val="clear" w:color="auto" w:fill="FFFFFF"/>
        <w:spacing w:line="360" w:lineRule="auto"/>
        <w:rPr>
          <w:rFonts w:ascii="Times New Roman" w:hAnsi="Times New Roman"/>
          <w:iCs/>
          <w:color w:val="383838"/>
          <w:sz w:val="28"/>
          <w:szCs w:val="28"/>
        </w:rPr>
      </w:pPr>
    </w:p>
    <w:p w:rsidR="00FA685A" w:rsidRPr="00A35882" w:rsidRDefault="00FA685A" w:rsidP="00FA685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color w:val="383838"/>
          <w:sz w:val="28"/>
          <w:szCs w:val="28"/>
        </w:rPr>
      </w:pPr>
    </w:p>
    <w:p w:rsidR="00FA685A" w:rsidRPr="00A038C7" w:rsidRDefault="00FA685A" w:rsidP="00FA685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A685A" w:rsidRDefault="00FA685A" w:rsidP="00FA6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882">
        <w:rPr>
          <w:rFonts w:ascii="Times New Roman" w:hAnsi="Times New Roman"/>
          <w:b/>
          <w:sz w:val="28"/>
          <w:szCs w:val="28"/>
        </w:rPr>
        <w:t>Календарно-тематическое планирование 2 класс (102 часа)</w:t>
      </w:r>
    </w:p>
    <w:p w:rsidR="00FA685A" w:rsidRPr="00A35882" w:rsidRDefault="00FA685A" w:rsidP="00FA6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4"/>
        <w:gridCol w:w="850"/>
        <w:gridCol w:w="2835"/>
        <w:gridCol w:w="1843"/>
        <w:gridCol w:w="2410"/>
        <w:gridCol w:w="1984"/>
        <w:gridCol w:w="1843"/>
        <w:gridCol w:w="1701"/>
        <w:gridCol w:w="830"/>
        <w:gridCol w:w="180"/>
        <w:gridCol w:w="156"/>
        <w:gridCol w:w="393"/>
      </w:tblGrid>
      <w:tr w:rsidR="00FA685A" w:rsidRPr="00A35882" w:rsidTr="00412F1C">
        <w:trPr>
          <w:trHeight w:val="4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(предметные)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ПЛАНИРУЕМУЕ РЕЗУЛЬТАТЫ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FA685A" w:rsidRPr="00A35882" w:rsidTr="00412F1C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82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82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85A" w:rsidRPr="00A35882" w:rsidTr="00412F1C">
        <w:trPr>
          <w:trHeight w:val="485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882">
              <w:rPr>
                <w:rFonts w:ascii="Times New Roman" w:hAnsi="Times New Roman"/>
                <w:b/>
                <w:color w:val="000000"/>
              </w:rPr>
              <w:t>1 четверть</w:t>
            </w:r>
            <w:r w:rsidRPr="00A35882">
              <w:rPr>
                <w:rFonts w:ascii="Times New Roman" w:hAnsi="Times New Roman"/>
                <w:color w:val="FF0000"/>
              </w:rPr>
              <w:t xml:space="preserve">. </w:t>
            </w:r>
            <w:r w:rsidRPr="00A35882">
              <w:rPr>
                <w:rFonts w:ascii="Times New Roman" w:hAnsi="Times New Roman"/>
                <w:b/>
              </w:rPr>
              <w:t>Легкая атлетика – 10 часов.</w:t>
            </w:r>
          </w:p>
        </w:tc>
      </w:tr>
      <w:tr w:rsidR="00FA685A" w:rsidRPr="00A35882" w:rsidTr="00412F1C">
        <w:trPr>
          <w:trHeight w:val="1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Вводный урок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Активно включаться в общение с учителем, сверстниками.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оказывать поддержку друг другу.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коротким, средним и длинным шагом.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из разных исходных положений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Знать. Бег строем или группой из разных исходных положений с изменяющимся направлением движения.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Учебно-познавательный интерес и способам решения поставленных задач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Высокий старт с последующим ускорением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технику выполнения высокого старта 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финиша.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высокий старт с последующим ускорением.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Оценивать собственную учебную деятельность: свои достижения,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самостоятельность, инициативу, ответственность, причины неудач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Взаимно контролировать действия друг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друга, уметь договариваться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Челночный бег 3х10м.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и технику выполнения челночного бега. Иметь представления о жизненно важных способах передвижения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Формировать потребности к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Способность строить учебно-познавательную деятельность, учитывая все ее компоненты (цель, мотив,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прогноз,средства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контроль, оценка).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по разметкам.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Режим дня и личная гигиена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технику выполнения прыжков и приземления. Составление режима дня и правила личной гигиены.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Урок-соревнование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«Пятнашки»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в длину с места ,толчком двумя ногами.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большого мяча (1кг.) на дальность разными способами.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Самостоятельно оценивать свои действия и содержательно обосновывать правильность или ошибочность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Метание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броски набивного мяча в корзину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– 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«К своим флажкам».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Иметь представления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Выполнять совместную деятельность, распределять роли.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«Быстро по местам».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оступись»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Связь физических качеств с физическим развитием.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соревнование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Правила организации и проведения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проведения закаливающих процедур.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882">
              <w:rPr>
                <w:rFonts w:ascii="Times New Roman" w:hAnsi="Times New Roman"/>
                <w:b/>
              </w:rPr>
              <w:t>Кроссовая подготовка 11 часов.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>. Игра «К с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оим флажкам».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50м.-ходьба.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пробегать в равномерном темпе3 минуты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Равномерный бег до 4 мин.Развитие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9F1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9F1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Урок-зачёт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Выявлять характерные ошибки в технике выполнения бега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волевому усилию, преодоление препятствия.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395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Изучение нового материала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Т.Б.Удар по катящемуся мячу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ответственность, причины неудач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471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Т.Б.Построение в шеренгу и в колону.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Становись-разойдись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Уметь применять правила техники безопасности на уроках гимнастики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Урок-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Строевые упражнения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«Проверь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Выполнять строевые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упражнения. Уметь применять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гражданской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идентичности личности в форме осознания «Я» как гражданина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подвижной игры. 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Потребность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общении с учителем</w:t>
            </w:r>
          </w:p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действия с поведением партнеров; контроль, коррекция.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Т.Б.Размыкание и смыкание в шеренге и колоне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Взаимодействовать со сверстниками на принципах уважения и доброжелательности, взаимопомощи и сопереж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Изуче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нового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матери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ала</w:t>
            </w:r>
            <w:proofErr w:type="spellEnd"/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Перекаты в группировке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 1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Упор присев, лёжа, стоя на коленях.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«Раки»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 и сверстниками.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93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Урок-игра1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Сед ноги врозь, сед углом руки за голову.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Основы знаний о развитии гимнастики и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 и сверстниками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груп-повой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ль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Преодоление полосы препятствий с элементами лазанья,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перелезания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Влияние физических упражнений на развитие гибкости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Взаимодействовать со сверстниками на принципах уважения, доброжелательности,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взаимопомощи и сопереж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Способность осуществлять коммуникативную деятельность,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правил общения в конкретных учебных заданиях и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деятельность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055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Урок-соревнование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рок- игра 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Эстафеты с обручем. 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Соотносить поступок с моральной нормой; оценивать свои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Вводный урок1час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Правила поведения на уроках физической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технические действия основ спортивных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Урок-соревнование1час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Ловля мяча на месте и в движении.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 xml:space="preserve">Значение закаливания для </w:t>
            </w:r>
            <w:r w:rsidRPr="00A3588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универсальные умения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самостоятельной организации и проведении спортивных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сравнение;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Умение слушать 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Урок-эстафеты</w:t>
            </w:r>
            <w:proofErr w:type="spellEnd"/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по прямой (шагом и бегом).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«Передай другому»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Взаимодействовать в парах и группах при выполнении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технических действий из подвижных 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Формирование </w:t>
            </w:r>
            <w:r w:rsidRPr="00A35882">
              <w:rPr>
                <w:sz w:val="18"/>
                <w:szCs w:val="18"/>
              </w:rPr>
              <w:lastRenderedPageBreak/>
              <w:t>положительного отношения к учению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Стремление выполнять социально значимую и социально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оцениваемую деятельность, быть полезным обществу;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учебные действия, аргументировать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Урок-зачёт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451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Акробатическая комбинация из ранее изученных элементов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Урок-закреп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Закрепление. Акробатическая комбинация.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Урок-закреп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Совершенствование акробатических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Преодоление полосы препятствий с элементами лазанья,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перелезания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волевому усилию, преодоление препятствия.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Значение закаливания для укрепления здоровья.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Передвижение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учебные умения в самостоятельной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результаты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двигательной активности; фиксировать её результаты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учебные действия,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со скакалкой. Эстафеты с обручами.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универсальные умения  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Упражнения на равновесие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Измерение длины и массы тела.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Комплексы упражнений на развитие координации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377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«Бой петухов»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«У медведя во бору»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Эстафеты с мячом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выполнять подвижные игры 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эстафеты с бегом, прыжками, метаниями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Ориентация в нравственном содержании и смысле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поступков как собственных, 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подвижной игры;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активно участвовать в игровой деятельности с их учетом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Согласованные действия с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поведением партнеров; контроль, коррекция.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«Змейка»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Эстафеты с обручем. Игра «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Соотносить поступок с моральной нормой; оценивать свои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чужие поступки (стыдно, честно, виноват, поступил правильно и др.);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Физические упражнениях и их влияние на развитие физических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«Альпинисты»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8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груп-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повой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деятельности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«Через холодный ручей»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и выполнять правила проведения подвижных игр на спортивной площадке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«Пройди бесшумно»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осуществлять коммуникативную деятельность,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правил общения в конкретных учебных и ситуациях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взаимодействовать в команде при проведении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подвижных игр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370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12 часов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Ведение мяча по прямой (шагом и бегом).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«Передай другому»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универсальные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к самооценке на основе критериев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сравнение; классификация; действия постановки и решения проблемы.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Урок-группо-вой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деятельности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 приобретению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 соревнование 3часа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в  баскетбол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Зачётный урок1час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Ловля мяча на месте и в движении.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35882">
              <w:rPr>
                <w:rFonts w:ascii="Times New Roman" w:hAnsi="Times New Roman"/>
                <w:i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 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Передвижения, остановки, повороты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ловкость во время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Достижение личностно значимых результатов в физическом совершенстве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Стремление выполнять социально значимую и социально оцениваемую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деятельность, быть полезным обществу;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Согласованно выполнять совместную деятельность в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в  баскетбол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519"/>
        </w:trPr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четверть. </w:t>
            </w: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10 часов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 xml:space="preserve">. Игра «К своим флажкам».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50м.-ходьба.            ОРУ с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пробегать в равномерном темпе3 минуты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Т.Б. Равномерный бег до 4 мин.Развитие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Оценивать собственную учебную деятельность: свои достижения,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Осуществлять продуктивное взаимодействие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оценивать свои действия 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</w:t>
            </w:r>
            <w:r>
              <w:rPr>
                <w:rFonts w:ascii="Times New Roman" w:hAnsi="Times New Roman"/>
                <w:sz w:val="18"/>
                <w:szCs w:val="18"/>
              </w:rPr>
              <w:t>енность, причины неудач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Самостоятельно оценивать свои действия и содержательно обосновывать правильность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Ходьба и бег с изменением темпа.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Формировать потребности к ЗОЖ.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Зачетный урок 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Челночный бег 3х10 м. Игра «Мышеловка».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Правила и технику выполнения челночного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30 м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«Пятнашки»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бег на скорость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Различия  в изменении темпа при ходьбе и беге, длины шагов </w:t>
            </w:r>
            <w:r>
              <w:rPr>
                <w:rFonts w:ascii="Times New Roman" w:hAnsi="Times New Roman"/>
                <w:sz w:val="18"/>
                <w:szCs w:val="18"/>
              </w:rPr>
              <w:t>бега и где их можно  применять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дистанция», 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Бег с эстафетной палочкой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Равномерный, медленный бег до 4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Пробегать в равномерном темпе 4 минуты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Выполнять высокий старт с последующим ускорением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Выделение и формулирование учебной цели;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 эстафета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Игра «Пустое место».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>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Умение структурировать знания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Прыжки в длину с разбега. Равномерный, медленный бег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группо-вой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деятельности 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Метание мяча в горизонтальную  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цель. Эстафеты с мячами.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Подбирать комплекс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упражнений для утренней гимнастики и самостоятельных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социальной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>отношения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взаимодействовать в команде при проведении эстафет с элементами легкой атле</w:t>
            </w:r>
            <w:r>
              <w:rPr>
                <w:rFonts w:ascii="Times New Roman" w:hAnsi="Times New Roman"/>
                <w:sz w:val="18"/>
                <w:szCs w:val="18"/>
              </w:rPr>
              <w:t>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Метание мяча в вертикальную цель.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Бросок 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35882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A35882">
              <w:rPr>
                <w:rFonts w:ascii="Times New Roman" w:hAnsi="Times New Roman"/>
                <w:sz w:val="18"/>
                <w:szCs w:val="18"/>
              </w:rPr>
              <w:t>.) на дальность.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Формирование положительного</w:t>
            </w:r>
          </w:p>
          <w:p w:rsidR="00FA685A" w:rsidRPr="00A35882" w:rsidRDefault="00FA685A" w:rsidP="00412F1C">
            <w:pPr>
              <w:pStyle w:val="mso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A35882">
              <w:rPr>
                <w:sz w:val="18"/>
                <w:szCs w:val="18"/>
              </w:rPr>
              <w:t xml:space="preserve">отношения 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Составление режима дня; знать правила личной гигиены. Знать упражнения для формирования правильной осанки;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1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82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3 часа</w:t>
            </w: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«Третий лишний»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по правилам проведения подвижных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чувства окружающих, строить свои взаимоотношения с их учетом;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Игра «Волк во рву»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85A" w:rsidRPr="00A35882" w:rsidTr="00412F1C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FA685A" w:rsidRPr="00A35882" w:rsidRDefault="00FA685A" w:rsidP="00412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Игра «Кто быстрее»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t xml:space="preserve">Ориентация в нравственном содержании и смысле поступков как собственных,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так и окружающих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подвижной игры. Основы знаний о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работе органов дыхания и </w:t>
            </w:r>
            <w:proofErr w:type="spellStart"/>
            <w:r w:rsidRPr="00A35882"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A35882"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 w:rsidRPr="00A3588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осуществлять коммуникативную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деятельность, использование правил общения в конкретных учебных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взаимодействовать в команде при </w:t>
            </w:r>
            <w:r w:rsidRPr="00A35882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подвижных игр</w:t>
            </w:r>
          </w:p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A" w:rsidRPr="00A35882" w:rsidRDefault="00FA685A" w:rsidP="00412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685A" w:rsidRPr="00A35882" w:rsidRDefault="00FA685A" w:rsidP="00FA68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35B" w:rsidRDefault="007A735B"/>
    <w:sectPr w:rsidR="007A735B" w:rsidSect="00FA6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CA942"/>
    <w:lvl w:ilvl="0">
      <w:numFmt w:val="bullet"/>
      <w:lvlText w:val="*"/>
      <w:lvlJc w:val="left"/>
    </w:lvl>
  </w:abstractNum>
  <w:abstractNum w:abstractNumId="1">
    <w:nsid w:val="02093915"/>
    <w:multiLevelType w:val="hybridMultilevel"/>
    <w:tmpl w:val="1E2002DE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3B4F169F"/>
    <w:multiLevelType w:val="hybridMultilevel"/>
    <w:tmpl w:val="ED56AC8C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B31"/>
    <w:multiLevelType w:val="hybridMultilevel"/>
    <w:tmpl w:val="092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A4523"/>
    <w:multiLevelType w:val="hybridMultilevel"/>
    <w:tmpl w:val="0B3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15D0"/>
    <w:multiLevelType w:val="hybridMultilevel"/>
    <w:tmpl w:val="0B3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E4CFB"/>
    <w:multiLevelType w:val="hybridMultilevel"/>
    <w:tmpl w:val="F35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14BB"/>
    <w:multiLevelType w:val="hybridMultilevel"/>
    <w:tmpl w:val="093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4349"/>
    <w:multiLevelType w:val="hybridMultilevel"/>
    <w:tmpl w:val="3D0E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62BF"/>
    <w:multiLevelType w:val="hybridMultilevel"/>
    <w:tmpl w:val="225EE544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672CD"/>
    <w:multiLevelType w:val="hybridMultilevel"/>
    <w:tmpl w:val="F09E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685A"/>
    <w:rsid w:val="00095112"/>
    <w:rsid w:val="0020603E"/>
    <w:rsid w:val="00225970"/>
    <w:rsid w:val="002E353E"/>
    <w:rsid w:val="0056282D"/>
    <w:rsid w:val="00644A6C"/>
    <w:rsid w:val="006C0CA9"/>
    <w:rsid w:val="007A735B"/>
    <w:rsid w:val="008D5BF7"/>
    <w:rsid w:val="00AF4F3B"/>
    <w:rsid w:val="00CF5F32"/>
    <w:rsid w:val="00D21293"/>
    <w:rsid w:val="00E863EE"/>
    <w:rsid w:val="00E93304"/>
    <w:rsid w:val="00FA685A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A6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A685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FA68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85A"/>
    <w:pPr>
      <w:ind w:left="720"/>
      <w:contextualSpacing/>
    </w:pPr>
  </w:style>
  <w:style w:type="paragraph" w:customStyle="1" w:styleId="msonormalcxspmiddle">
    <w:name w:val="msonormalcxspmiddle"/>
    <w:basedOn w:val="a"/>
    <w:rsid w:val="00FA6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85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5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7">
    <w:name w:val="ТАБЛИЦА"/>
    <w:next w:val="a"/>
    <w:autoRedefine/>
    <w:rsid w:val="00FA685A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FA685A"/>
    <w:rPr>
      <w:color w:val="363435"/>
      <w:sz w:val="24"/>
      <w:szCs w:val="24"/>
    </w:rPr>
  </w:style>
  <w:style w:type="paragraph" w:styleId="a9">
    <w:name w:val="No Spacing"/>
    <w:link w:val="a8"/>
    <w:uiPriority w:val="1"/>
    <w:qFormat/>
    <w:rsid w:val="00FA685A"/>
    <w:pPr>
      <w:spacing w:after="0" w:line="240" w:lineRule="auto"/>
      <w:jc w:val="center"/>
    </w:pPr>
    <w:rPr>
      <w:color w:val="36343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A9E6-7B1A-4ACB-99F9-1B73EDE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17596</Words>
  <Characters>100300</Characters>
  <Application>Microsoft Office Word</Application>
  <DocSecurity>0</DocSecurity>
  <Lines>835</Lines>
  <Paragraphs>235</Paragraphs>
  <ScaleCrop>false</ScaleCrop>
  <Company/>
  <LinksUpToDate>false</LinksUpToDate>
  <CharactersWithSpaces>117661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10</cp:revision>
  <dcterms:created xsi:type="dcterms:W3CDTF">2018-11-14T05:26:00Z</dcterms:created>
  <dcterms:modified xsi:type="dcterms:W3CDTF">2018-11-16T06:01:00Z</dcterms:modified>
</cp:coreProperties>
</file>