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4" w:rsidRDefault="007D6824" w:rsidP="007D6824">
      <w:pPr>
        <w:jc w:val="center"/>
        <w:rPr>
          <w:rFonts w:ascii="Monotype Corsiva" w:hAnsi="Monotype Corsiva"/>
          <w:b/>
          <w:bCs/>
          <w:color w:val="0000FF"/>
          <w:sz w:val="36"/>
          <w:szCs w:val="36"/>
        </w:rPr>
      </w:pPr>
      <w:r>
        <w:rPr>
          <w:rFonts w:ascii="Monotype Corsiva" w:hAnsi="Monotype Corsiva"/>
          <w:b/>
          <w:bCs/>
          <w:color w:val="0000FF"/>
          <w:sz w:val="36"/>
          <w:szCs w:val="36"/>
        </w:rPr>
        <w:t>Введение Федерального государственного образовательного стандарта</w:t>
      </w:r>
      <w:r>
        <w:rPr>
          <w:rFonts w:ascii="Monotype Corsiva" w:hAnsi="Monotype Corsiva"/>
          <w:b/>
          <w:bCs/>
          <w:color w:val="0000FF"/>
          <w:sz w:val="36"/>
          <w:szCs w:val="36"/>
        </w:rPr>
        <w:br/>
        <w:t>начального общего образования (ФГОС НОО)</w:t>
      </w:r>
    </w:p>
    <w:p w:rsidR="007D6824" w:rsidRDefault="007D6824" w:rsidP="007D6824">
      <w:pPr>
        <w:pStyle w:val="a3"/>
        <w:spacing w:after="0" w:afterAutospacing="0"/>
        <w:jc w:val="both"/>
      </w:pPr>
      <w:r>
        <w:rPr>
          <w:rStyle w:val="a4"/>
        </w:rPr>
        <w:t>Уважаемые родители!</w:t>
      </w:r>
      <w:r>
        <w:t xml:space="preserve"> </w:t>
      </w:r>
    </w:p>
    <w:p w:rsidR="007D6824" w:rsidRDefault="007D6824" w:rsidP="007D6824">
      <w:pPr>
        <w:pStyle w:val="a3"/>
        <w:spacing w:after="0" w:afterAutospacing="0"/>
        <w:jc w:val="both"/>
      </w:pPr>
      <w:r>
        <w:t>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</w:r>
    </w:p>
    <w:p w:rsidR="007D6824" w:rsidRDefault="007D6824" w:rsidP="007D6824">
      <w:pPr>
        <w:pStyle w:val="a3"/>
        <w:spacing w:after="0" w:afterAutospacing="0"/>
        <w:jc w:val="both"/>
      </w:pPr>
      <w:r>
        <w:rPr>
          <w:rStyle w:val="a4"/>
        </w:rPr>
        <w:t>Что такое Федеральный государственный стандарт начального общего образования?</w:t>
      </w:r>
      <w:r>
        <w:t xml:space="preserve"> </w:t>
      </w:r>
    </w:p>
    <w:p w:rsidR="007D6824" w:rsidRDefault="007D6824" w:rsidP="007D6824">
      <w:pPr>
        <w:pStyle w:val="a3"/>
        <w:spacing w:after="0" w:afterAutospacing="0"/>
        <w:jc w:val="both"/>
      </w:pPr>
      <w:proofErr w:type="gramStart"/>
      <w:r>
        <w:t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</w:t>
      </w:r>
      <w:r>
        <w:br/>
        <w:t xml:space="preserve">С официальным приказом о введении в действие ФГОС НОО и текстом Стандарта можно познакомиться на сайте </w:t>
      </w:r>
      <w:proofErr w:type="spellStart"/>
      <w:r>
        <w:t>Минобрнауки</w:t>
      </w:r>
      <w:proofErr w:type="spellEnd"/>
      <w:r>
        <w:t xml:space="preserve"> России: </w:t>
      </w:r>
      <w:hyperlink r:id="rId5" w:history="1">
        <w:r>
          <w:rPr>
            <w:rStyle w:val="a4"/>
            <w:color w:val="0000FF"/>
            <w:u w:val="single"/>
          </w:rPr>
          <w:t>http://www.edu.ru/db-mon</w:t>
        </w:r>
        <w:proofErr w:type="gramEnd"/>
        <w:r>
          <w:rPr>
            <w:rStyle w:val="a4"/>
            <w:color w:val="0000FF"/>
            <w:u w:val="single"/>
          </w:rPr>
          <w:t>/mo/Data/d_09/m373.html</w:t>
        </w:r>
      </w:hyperlink>
      <w:r>
        <w:t xml:space="preserve">. </w:t>
      </w:r>
      <w:r>
        <w:br/>
        <w:t xml:space="preserve">Материалы по ФГОС НОО размещены на сайте </w:t>
      </w:r>
      <w:hyperlink r:id="rId6" w:history="1">
        <w:r>
          <w:rPr>
            <w:rStyle w:val="a4"/>
            <w:color w:val="0000FF"/>
            <w:u w:val="single"/>
          </w:rPr>
          <w:t>http://standart.edu.ru/catalog.aspx?CatalogId=223</w:t>
        </w:r>
      </w:hyperlink>
      <w:r>
        <w:t>.</w:t>
      </w:r>
    </w:p>
    <w:p w:rsidR="007D6824" w:rsidRDefault="007D6824" w:rsidP="007D6824">
      <w:pPr>
        <w:pStyle w:val="a3"/>
        <w:spacing w:after="0" w:afterAutospacing="0"/>
        <w:jc w:val="both"/>
      </w:pPr>
      <w:r>
        <w:rPr>
          <w:rStyle w:val="a4"/>
        </w:rPr>
        <w:t xml:space="preserve">Какие требования выдвигает </w:t>
      </w:r>
      <w:proofErr w:type="gramStart"/>
      <w:r>
        <w:rPr>
          <w:rStyle w:val="a4"/>
        </w:rPr>
        <w:t>новый</w:t>
      </w:r>
      <w:proofErr w:type="gramEnd"/>
      <w:r>
        <w:rPr>
          <w:rStyle w:val="a4"/>
        </w:rPr>
        <w:t xml:space="preserve"> ФГОС НОО?</w:t>
      </w:r>
      <w:r>
        <w:t xml:space="preserve"> </w:t>
      </w:r>
    </w:p>
    <w:p w:rsidR="007D6824" w:rsidRDefault="007D6824" w:rsidP="007D6824">
      <w:pPr>
        <w:pStyle w:val="a3"/>
        <w:spacing w:after="0" w:afterAutospacing="0"/>
        <w:jc w:val="both"/>
      </w:pPr>
      <w:r>
        <w:t>Стандарт выдвигает три группы требований:</w:t>
      </w:r>
    </w:p>
    <w:p w:rsidR="007D6824" w:rsidRDefault="007D6824" w:rsidP="007D6824">
      <w:pPr>
        <w:numPr>
          <w:ilvl w:val="0"/>
          <w:numId w:val="1"/>
        </w:numPr>
        <w:spacing w:before="100" w:beforeAutospacing="1"/>
        <w:jc w:val="both"/>
      </w:pPr>
      <w:r>
        <w:t>требования к результатам освоения основной образовательной программы начального общего образования;</w:t>
      </w:r>
    </w:p>
    <w:p w:rsidR="007D6824" w:rsidRDefault="007D6824" w:rsidP="007D6824">
      <w:pPr>
        <w:numPr>
          <w:ilvl w:val="0"/>
          <w:numId w:val="1"/>
        </w:numPr>
        <w:spacing w:before="100" w:beforeAutospacing="1"/>
        <w:jc w:val="both"/>
      </w:pPr>
      <w:r>
        <w:t>требования к структуре основной образовательной программы начального общего образования;</w:t>
      </w:r>
    </w:p>
    <w:p w:rsidR="007D6824" w:rsidRDefault="007D6824" w:rsidP="007D6824">
      <w:pPr>
        <w:numPr>
          <w:ilvl w:val="0"/>
          <w:numId w:val="1"/>
        </w:numPr>
        <w:spacing w:before="100" w:beforeAutospacing="1"/>
        <w:jc w:val="both"/>
      </w:pPr>
      <w:r>
        <w:t>требования к условиям реализации основной образовательной программы начального общего образования.</w:t>
      </w:r>
    </w:p>
    <w:p w:rsidR="007D6824" w:rsidRDefault="007D6824" w:rsidP="007D6824">
      <w:pPr>
        <w:pStyle w:val="a3"/>
        <w:spacing w:after="0" w:afterAutospacing="0"/>
        <w:jc w:val="both"/>
      </w:pPr>
      <w:r>
        <w:rPr>
          <w:rStyle w:val="a4"/>
        </w:rPr>
        <w:t>Что является отличительной особенностью нового Стандарта?</w:t>
      </w:r>
      <w:r>
        <w:t xml:space="preserve"> </w:t>
      </w:r>
    </w:p>
    <w:p w:rsidR="007D6824" w:rsidRDefault="007D6824" w:rsidP="007D6824">
      <w:pPr>
        <w:pStyle w:val="a3"/>
        <w:spacing w:after="0" w:afterAutospacing="0"/>
        <w:jc w:val="both"/>
      </w:pPr>
      <w:r>
        <w:t xml:space="preserve">Отличительной особенностью нового стандарта является его </w:t>
      </w:r>
      <w:proofErr w:type="spellStart"/>
      <w:r>
        <w:rPr>
          <w:rStyle w:val="a4"/>
        </w:rPr>
        <w:t>деятельностный</w:t>
      </w:r>
      <w:proofErr w:type="spellEnd"/>
      <w:r>
        <w:rPr>
          <w:rStyle w:val="a4"/>
        </w:rPr>
        <w:t xml:space="preserve"> характер</w:t>
      </w:r>
      <w:r>
        <w:t xml:space="preserve">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7D6824" w:rsidRDefault="007D6824" w:rsidP="007D6824">
      <w:pPr>
        <w:pStyle w:val="a3"/>
        <w:spacing w:after="0" w:afterAutospacing="0"/>
        <w:jc w:val="both"/>
      </w:pPr>
      <w:r>
        <w:t xml:space="preserve">Неотъемлемой частью ядра нового стандарта являются </w:t>
      </w:r>
      <w:r>
        <w:rPr>
          <w:rStyle w:val="a4"/>
        </w:rPr>
        <w:t xml:space="preserve">универсальные учебные действия (УУД). </w:t>
      </w:r>
      <w:r>
        <w:t>Под УУД понимают «</w:t>
      </w:r>
      <w:proofErr w:type="spellStart"/>
      <w:r>
        <w:t>общеучебные</w:t>
      </w:r>
      <w:proofErr w:type="spellEnd"/>
      <w:r>
        <w:t xml:space="preserve"> умения», «общие способы деятельности», «</w:t>
      </w:r>
      <w:proofErr w:type="spellStart"/>
      <w:r>
        <w:t>надпредметные</w:t>
      </w:r>
      <w:proofErr w:type="spellEnd"/>
      <w: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>
        <w:t>деятельностный</w:t>
      </w:r>
      <w:proofErr w:type="spellEnd"/>
      <w:r>
        <w:t xml:space="preserve"> подход в образовательном процессе начальной школы.</w:t>
      </w:r>
    </w:p>
    <w:p w:rsidR="007D6824" w:rsidRDefault="007D6824" w:rsidP="007D6824">
      <w:pPr>
        <w:pStyle w:val="a3"/>
        <w:spacing w:after="0" w:afterAutospacing="0"/>
        <w:jc w:val="both"/>
      </w:pPr>
      <w: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>
        <w:t>указывается</w:t>
      </w:r>
      <w:proofErr w:type="gramEnd"/>
      <w:r>
        <w:t xml:space="preserve"> как наиболее </w:t>
      </w:r>
      <w:r>
        <w:lastRenderedPageBreak/>
        <w:t>естественный способ формирования УУД включена подпрограмма «Формирование ИКТ компетентности обучающихся».</w:t>
      </w:r>
    </w:p>
    <w:p w:rsidR="007D6824" w:rsidRDefault="007D6824" w:rsidP="007D6824">
      <w:pPr>
        <w:pStyle w:val="a3"/>
        <w:spacing w:after="0" w:afterAutospacing="0"/>
        <w:jc w:val="both"/>
      </w:pPr>
      <w:r>
        <w:t xml:space="preserve">Реализация программы формирования УУД в начальной школе – </w:t>
      </w:r>
      <w:r>
        <w:rPr>
          <w:rStyle w:val="a4"/>
        </w:rPr>
        <w:t>ключевая задача</w:t>
      </w:r>
      <w:r>
        <w:t xml:space="preserve"> внедрения нового образовательного стандарта.</w:t>
      </w:r>
    </w:p>
    <w:p w:rsidR="007D6824" w:rsidRDefault="007D6824" w:rsidP="007D6824">
      <w:pPr>
        <w:pStyle w:val="a3"/>
        <w:spacing w:after="0" w:afterAutospacing="0"/>
        <w:jc w:val="both"/>
      </w:pPr>
      <w:r>
        <w:rPr>
          <w:rStyle w:val="a4"/>
        </w:rPr>
        <w:t> Какие требования к результатам обучающимся устанавливает Стандарт?</w:t>
      </w:r>
      <w:r>
        <w:t xml:space="preserve"> </w:t>
      </w:r>
    </w:p>
    <w:p w:rsidR="007D6824" w:rsidRDefault="007D6824" w:rsidP="007D6824">
      <w:pPr>
        <w:pStyle w:val="a3"/>
        <w:spacing w:after="0" w:afterAutospacing="0"/>
        <w:jc w:val="both"/>
      </w:pPr>
      <w:r>
        <w:t xml:space="preserve">Стандарт устанавливает требования к результатам </w:t>
      </w:r>
      <w:proofErr w:type="gramStart"/>
      <w:r>
        <w:t>обучающихся</w:t>
      </w:r>
      <w:proofErr w:type="gramEnd"/>
      <w:r>
        <w:t xml:space="preserve">, </w:t>
      </w:r>
      <w:proofErr w:type="spellStart"/>
      <w:r>
        <w:t>осоивших</w:t>
      </w:r>
      <w:proofErr w:type="spellEnd"/>
      <w:r>
        <w:t xml:space="preserve"> основную образовательную программу начального общего образования:</w:t>
      </w:r>
    </w:p>
    <w:p w:rsidR="007D6824" w:rsidRDefault="007D6824" w:rsidP="007D6824">
      <w:pPr>
        <w:pStyle w:val="a3"/>
        <w:spacing w:after="0" w:afterAutospacing="0"/>
        <w:jc w:val="both"/>
      </w:pPr>
      <w:proofErr w:type="gramStart"/>
      <w:r>
        <w:rPr>
          <w:rStyle w:val="a4"/>
        </w:rPr>
        <w:t>личностным</w:t>
      </w:r>
      <w:r>
        <w:t xml:space="preserve">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идентичности;</w:t>
      </w:r>
      <w:proofErr w:type="gramEnd"/>
    </w:p>
    <w:p w:rsidR="007D6824" w:rsidRDefault="007D6824" w:rsidP="007D6824">
      <w:pPr>
        <w:pStyle w:val="a3"/>
        <w:spacing w:after="0" w:afterAutospacing="0"/>
        <w:jc w:val="both"/>
      </w:pPr>
      <w:proofErr w:type="spellStart"/>
      <w:r>
        <w:rPr>
          <w:rStyle w:val="a4"/>
        </w:rP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7D6824" w:rsidRDefault="007D6824" w:rsidP="007D6824">
      <w:pPr>
        <w:pStyle w:val="a3"/>
        <w:spacing w:after="0" w:afterAutospacing="0"/>
        <w:jc w:val="both"/>
      </w:pPr>
      <w:proofErr w:type="gramStart"/>
      <w:r>
        <w:rPr>
          <w:rStyle w:val="a4"/>
        </w:rPr>
        <w:t>предметным</w:t>
      </w:r>
      <w: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7D6824" w:rsidRDefault="007D6824" w:rsidP="007D6824">
      <w:pPr>
        <w:pStyle w:val="a3"/>
        <w:spacing w:after="0" w:afterAutospacing="0"/>
        <w:jc w:val="both"/>
      </w:pPr>
      <w: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7D6824" w:rsidRDefault="007D6824" w:rsidP="007D6824">
      <w:pPr>
        <w:pStyle w:val="a3"/>
        <w:spacing w:after="0" w:afterAutospacing="0"/>
        <w:jc w:val="both"/>
      </w:pPr>
      <w:r>
        <w:rPr>
          <w:rStyle w:val="a5"/>
        </w:rPr>
        <w:t>Пример:</w:t>
      </w:r>
      <w:r>
        <w:t xml:space="preserve"> </w:t>
      </w:r>
    </w:p>
    <w:p w:rsidR="007D6824" w:rsidRDefault="007D6824" w:rsidP="007D6824">
      <w:pPr>
        <w:pStyle w:val="a3"/>
        <w:spacing w:after="0" w:afterAutospacing="0"/>
        <w:jc w:val="both"/>
      </w:pPr>
      <w:r>
        <w:rPr>
          <w:rStyle w:val="a5"/>
          <w:b/>
          <w:bCs/>
        </w:rPr>
        <w:t>Выпускник научится самостоятельно озаглавливать текст и создавать план текста.</w:t>
      </w:r>
      <w:r>
        <w:t xml:space="preserve"> </w:t>
      </w:r>
      <w:r>
        <w:br/>
      </w:r>
      <w:r>
        <w:rPr>
          <w:rStyle w:val="a5"/>
          <w:b/>
          <w:bCs/>
        </w:rPr>
        <w:t>Выпускник получит возможность научиться создавать текст по предложенному заголовку.</w:t>
      </w:r>
      <w:r>
        <w:t xml:space="preserve"> </w:t>
      </w:r>
    </w:p>
    <w:p w:rsidR="007D6824" w:rsidRDefault="007D6824" w:rsidP="007D6824">
      <w:pPr>
        <w:pStyle w:val="a3"/>
        <w:spacing w:after="0" w:afterAutospacing="0"/>
        <w:jc w:val="both"/>
      </w:pPr>
      <w:r>
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7D6824" w:rsidRDefault="007D6824" w:rsidP="007D6824">
      <w:pPr>
        <w:pStyle w:val="a3"/>
        <w:spacing w:after="0" w:afterAutospacing="0"/>
        <w:jc w:val="both"/>
      </w:pPr>
      <w:r>
        <w:rPr>
          <w:rStyle w:val="a4"/>
        </w:rPr>
        <w:t>Что изучается с использованием ИКТ?</w:t>
      </w:r>
      <w:r>
        <w:t xml:space="preserve"> </w:t>
      </w:r>
    </w:p>
    <w:p w:rsidR="007D6824" w:rsidRDefault="007D6824" w:rsidP="007D6824">
      <w:pPr>
        <w:pStyle w:val="a3"/>
        <w:spacing w:after="0" w:afterAutospacing="0"/>
        <w:jc w:val="both"/>
      </w:pPr>
      <w: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7D6824" w:rsidRDefault="007D6824" w:rsidP="007D6824">
      <w:pPr>
        <w:pStyle w:val="a3"/>
        <w:spacing w:after="0" w:afterAutospacing="0"/>
        <w:jc w:val="both"/>
      </w:pPr>
      <w: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7D6824" w:rsidRDefault="007D6824" w:rsidP="007D6824">
      <w:pPr>
        <w:pStyle w:val="a3"/>
        <w:spacing w:after="0" w:afterAutospacing="0"/>
        <w:jc w:val="both"/>
      </w:pPr>
      <w:r>
        <w:t xml:space="preserve">Изучение искусства предполагает изучение современных видов искусства наравне </w:t>
      </w:r>
      <w:proofErr w:type="gramStart"/>
      <w:r>
        <w:t>с</w:t>
      </w:r>
      <w:proofErr w:type="gramEnd"/>
      <w:r>
        <w:t xml:space="preserve"> традиционными. В частности, цифровой фотографии, видеофильма, мультипликации.</w:t>
      </w:r>
    </w:p>
    <w:p w:rsidR="007D6824" w:rsidRDefault="007D6824" w:rsidP="007D6824">
      <w:pPr>
        <w:pStyle w:val="a3"/>
        <w:spacing w:after="0" w:afterAutospacing="0"/>
        <w:jc w:val="both"/>
      </w:pPr>
      <w:r>
        <w:lastRenderedPageBreak/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7D6824" w:rsidRDefault="007D6824" w:rsidP="007D6824">
      <w:pPr>
        <w:pStyle w:val="a3"/>
        <w:spacing w:after="0" w:afterAutospacing="0"/>
        <w:jc w:val="both"/>
      </w:pPr>
      <w: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7D6824" w:rsidRDefault="007D6824" w:rsidP="007D6824">
      <w:pPr>
        <w:pStyle w:val="a3"/>
        <w:spacing w:after="0" w:afterAutospacing="0"/>
        <w:jc w:val="both"/>
      </w:pPr>
      <w: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7D6824" w:rsidRDefault="007D6824" w:rsidP="007D6824">
      <w:pPr>
        <w:pStyle w:val="a3"/>
        <w:spacing w:after="0" w:afterAutospacing="0"/>
        <w:jc w:val="both"/>
      </w:pPr>
      <w:r>
        <w:rPr>
          <w:rStyle w:val="a4"/>
        </w:rPr>
        <w:t>Что такое информационно-образовательная среда?</w:t>
      </w:r>
      <w:r>
        <w:t xml:space="preserve"> </w:t>
      </w:r>
    </w:p>
    <w:p w:rsidR="007D6824" w:rsidRDefault="007D6824" w:rsidP="007D6824">
      <w:pPr>
        <w:pStyle w:val="a3"/>
        <w:spacing w:after="0" w:afterAutospacing="0"/>
        <w:jc w:val="both"/>
      </w:pPr>
      <w: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7D6824" w:rsidRDefault="007D6824" w:rsidP="007D6824">
      <w:pPr>
        <w:pStyle w:val="a3"/>
        <w:spacing w:after="0" w:afterAutospacing="0"/>
        <w:jc w:val="both"/>
      </w:pPr>
      <w:r>
        <w:rPr>
          <w:rStyle w:val="a4"/>
        </w:rPr>
        <w:t>Что такое внеурочная деятельность, каковы ее особенности?</w:t>
      </w:r>
      <w:r>
        <w:t xml:space="preserve"> </w:t>
      </w:r>
    </w:p>
    <w:p w:rsidR="007D6824" w:rsidRDefault="007D6824" w:rsidP="007D6824">
      <w:pPr>
        <w:pStyle w:val="a3"/>
        <w:spacing w:after="0" w:afterAutospacing="0"/>
        <w:jc w:val="both"/>
      </w:pPr>
      <w: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общекультурное).</w:t>
      </w:r>
    </w:p>
    <w:p w:rsidR="007D6824" w:rsidRDefault="007D6824" w:rsidP="007D6824">
      <w:pPr>
        <w:pStyle w:val="a3"/>
        <w:spacing w:after="0" w:afterAutospacing="0"/>
        <w:jc w:val="both"/>
      </w:pPr>
      <w:r>
        <w:t>Содержание занятий должно формироваться с учетом пожеланий обучающихся и их родителей (законных представителей).</w:t>
      </w:r>
    </w:p>
    <w:p w:rsidR="007D6824" w:rsidRDefault="007D6824" w:rsidP="007D6824">
      <w:pPr>
        <w:pStyle w:val="a3"/>
        <w:spacing w:after="0" w:afterAutospacing="0"/>
        <w:jc w:val="both"/>
      </w:pPr>
      <w:proofErr w:type="gramStart"/>
      <w:r>
        <w:t>Во внеурочную деятельность могут входить: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</w:t>
      </w:r>
      <w:proofErr w:type="gramEnd"/>
      <w:r>
        <w:t xml:space="preserve"> т.д.</w:t>
      </w:r>
      <w:r>
        <w:br/>
        <w:t>Содержание внеурочной деятельности отражено в основной образовательной программе образовательного учреждения.</w:t>
      </w:r>
    </w:p>
    <w:p w:rsidR="007D6824" w:rsidRDefault="007D6824" w:rsidP="007D6824">
      <w:pPr>
        <w:pStyle w:val="a3"/>
        <w:spacing w:after="0" w:afterAutospacing="0"/>
        <w:jc w:val="both"/>
      </w:pPr>
      <w:r>
        <w:t xml:space="preserve">Время, отведенное на внеурочную деятельность не входит в предельно допустимую нагрузку </w:t>
      </w:r>
      <w:proofErr w:type="gramStart"/>
      <w:r>
        <w:t>обучающихся</w:t>
      </w:r>
      <w:proofErr w:type="gramEnd"/>
      <w: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>
        <w:t>обучающихся</w:t>
      </w:r>
      <w:proofErr w:type="gramEnd"/>
      <w:r>
        <w:t>.</w:t>
      </w:r>
    </w:p>
    <w:p w:rsidR="007D6824" w:rsidRDefault="007D6824" w:rsidP="007D6824">
      <w:pPr>
        <w:pStyle w:val="a3"/>
        <w:spacing w:after="0" w:afterAutospacing="0"/>
        <w:jc w:val="both"/>
      </w:pPr>
      <w:r>
        <w:rPr>
          <w:rStyle w:val="a4"/>
        </w:rPr>
        <w:t>Когда образовательные учреждения переходят на новый Стандарт начального образования?</w:t>
      </w:r>
      <w:r>
        <w:t xml:space="preserve"> </w:t>
      </w:r>
    </w:p>
    <w:p w:rsidR="007D6824" w:rsidRDefault="007D6824" w:rsidP="007D6824">
      <w:pPr>
        <w:pStyle w:val="a3"/>
        <w:spacing w:after="0" w:afterAutospacing="0"/>
        <w:jc w:val="both"/>
      </w:pPr>
      <w:r>
        <w:t>С 1 сентября 2011 года во всех образовательных учреждениях РФ (1 класс) введение Стандарта является обязательным.</w:t>
      </w:r>
      <w:r>
        <w:br/>
        <w:t>Продолжительность уроков в начальной школе:</w:t>
      </w:r>
    </w:p>
    <w:p w:rsidR="007D6824" w:rsidRDefault="007D6824" w:rsidP="007D6824">
      <w:pPr>
        <w:numPr>
          <w:ilvl w:val="0"/>
          <w:numId w:val="2"/>
        </w:numPr>
        <w:spacing w:before="100" w:beforeAutospacing="1"/>
        <w:jc w:val="both"/>
      </w:pPr>
      <w:proofErr w:type="gramStart"/>
      <w:r>
        <w:t xml:space="preserve">в 1 классе – обеспечивается организация адаптационного периода (письмо МО РФ от 20 апреля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 408/13-13) число уроков в сентябре, октябре – по 3 урока в день по 35 минут каждый, в ноябре-декабре –  по 4 урока по 35 минут каждый, в январе – мае –  по 4 </w:t>
      </w:r>
      <w:r>
        <w:lastRenderedPageBreak/>
        <w:t>урока по 40 минут каждый.</w:t>
      </w:r>
      <w:proofErr w:type="gramEnd"/>
      <w:r>
        <w:t xml:space="preserve"> В сентябре–октябре месяце  проведение четвертого урока  проходит в нетрадиционной  форме: целевые  прогулки, экскурсии,  уроки – театрализации.  В середине учебного дня динамическая пауза продолжительностью 40 минут. </w:t>
      </w:r>
    </w:p>
    <w:p w:rsidR="007D6824" w:rsidRDefault="002B1798" w:rsidP="007D6824">
      <w:pPr>
        <w:numPr>
          <w:ilvl w:val="0"/>
          <w:numId w:val="2"/>
        </w:numPr>
        <w:spacing w:before="100" w:beforeAutospacing="1"/>
        <w:jc w:val="both"/>
      </w:pPr>
      <w:r>
        <w:t>во 2-4 классах – 40</w:t>
      </w:r>
      <w:r w:rsidR="007D6824">
        <w:t xml:space="preserve"> минут.</w:t>
      </w:r>
    </w:p>
    <w:p w:rsidR="007D6824" w:rsidRDefault="007D6824" w:rsidP="007D6824">
      <w:pPr>
        <w:pStyle w:val="a3"/>
        <w:spacing w:after="0" w:afterAutospacing="0"/>
        <w:jc w:val="both"/>
      </w:pPr>
      <w:r>
        <w:t>Продолжительность учебного года:</w:t>
      </w:r>
    </w:p>
    <w:p w:rsidR="007D6824" w:rsidRDefault="007D6824" w:rsidP="007D6824">
      <w:pPr>
        <w:numPr>
          <w:ilvl w:val="0"/>
          <w:numId w:val="3"/>
        </w:numPr>
        <w:spacing w:before="100" w:beforeAutospacing="1"/>
        <w:jc w:val="both"/>
      </w:pPr>
      <w:r>
        <w:t>в 1 классе – 33 учебные недели;</w:t>
      </w:r>
    </w:p>
    <w:p w:rsidR="007D6824" w:rsidRDefault="007D6824" w:rsidP="007D6824">
      <w:pPr>
        <w:numPr>
          <w:ilvl w:val="0"/>
          <w:numId w:val="3"/>
        </w:numPr>
        <w:spacing w:before="100" w:beforeAutospacing="1"/>
        <w:jc w:val="both"/>
      </w:pPr>
      <w:r>
        <w:t>во 2-4 классах – 34 учебные недели.</w:t>
      </w:r>
    </w:p>
    <w:p w:rsidR="007D6824" w:rsidRDefault="007D6824" w:rsidP="007D6824">
      <w:pPr>
        <w:pStyle w:val="a3"/>
        <w:spacing w:after="0" w:afterAutospacing="0"/>
        <w:jc w:val="both"/>
      </w:pPr>
      <w: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7D6824" w:rsidRDefault="007D6824" w:rsidP="007D6824">
      <w:pPr>
        <w:pStyle w:val="a3"/>
        <w:spacing w:after="0" w:afterAutospacing="0"/>
        <w:jc w:val="both"/>
      </w:pPr>
      <w:r>
        <w:t>Общий объем нагрузки и объем аудиторной нагрузки для учащихся    определяется учебным планом образовательного учреждения, который предусматривает:</w:t>
      </w:r>
    </w:p>
    <w:p w:rsidR="007D6824" w:rsidRDefault="007D6824" w:rsidP="007D6824">
      <w:pPr>
        <w:numPr>
          <w:ilvl w:val="0"/>
          <w:numId w:val="4"/>
        </w:numPr>
        <w:spacing w:before="100" w:beforeAutospacing="1"/>
        <w:jc w:val="both"/>
      </w:pPr>
      <w:r>
        <w:t>обязательные учебные занятия, объемом 21 час в неделю;</w:t>
      </w:r>
    </w:p>
    <w:p w:rsidR="007D6824" w:rsidRDefault="007D6824" w:rsidP="007D6824">
      <w:pPr>
        <w:numPr>
          <w:ilvl w:val="0"/>
          <w:numId w:val="4"/>
        </w:numPr>
        <w:spacing w:before="100" w:beforeAutospacing="1"/>
        <w:jc w:val="both"/>
      </w:pPr>
      <w:r>
        <w:t>внеурочную деятельность младших школьников, на которую отводится 10 часов в неделю.</w:t>
      </w:r>
    </w:p>
    <w:p w:rsidR="00AE6209" w:rsidRDefault="00AE6209" w:rsidP="007D6824">
      <w:pPr>
        <w:jc w:val="both"/>
      </w:pPr>
    </w:p>
    <w:sectPr w:rsidR="00AE6209" w:rsidSect="007D682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65C"/>
    <w:multiLevelType w:val="multilevel"/>
    <w:tmpl w:val="5876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10F88"/>
    <w:multiLevelType w:val="multilevel"/>
    <w:tmpl w:val="103A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876C1"/>
    <w:multiLevelType w:val="multilevel"/>
    <w:tmpl w:val="58AA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E6AAA"/>
    <w:multiLevelType w:val="multilevel"/>
    <w:tmpl w:val="A8CE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24"/>
    <w:rsid w:val="001F4BDF"/>
    <w:rsid w:val="002B1439"/>
    <w:rsid w:val="002B1798"/>
    <w:rsid w:val="007731DF"/>
    <w:rsid w:val="007D6824"/>
    <w:rsid w:val="008445D9"/>
    <w:rsid w:val="00A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8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7D6824"/>
    <w:rPr>
      <w:b/>
      <w:bCs/>
    </w:rPr>
  </w:style>
  <w:style w:type="character" w:styleId="a5">
    <w:name w:val="Emphasis"/>
    <w:basedOn w:val="a0"/>
    <w:qFormat/>
    <w:rsid w:val="007D68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23" TargetMode="Externa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8566</Characters>
  <Application>Microsoft Office Word</Application>
  <DocSecurity>0</DocSecurity>
  <Lines>71</Lines>
  <Paragraphs>20</Paragraphs>
  <ScaleCrop>false</ScaleCrop>
  <Company>111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Елена</cp:lastModifiedBy>
  <cp:revision>2</cp:revision>
  <dcterms:created xsi:type="dcterms:W3CDTF">2016-11-09T11:01:00Z</dcterms:created>
  <dcterms:modified xsi:type="dcterms:W3CDTF">2016-11-09T11:01:00Z</dcterms:modified>
</cp:coreProperties>
</file>