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AA" w:rsidRDefault="003D20AA" w:rsidP="003D20AA">
      <w:pPr>
        <w:ind w:left="567"/>
        <w:jc w:val="center"/>
        <w:rPr>
          <w:b/>
          <w:sz w:val="28"/>
          <w:szCs w:val="28"/>
        </w:rPr>
      </w:pPr>
    </w:p>
    <w:p w:rsidR="003D20AA" w:rsidRPr="00BF738C" w:rsidRDefault="003D20AA" w:rsidP="003D20AA">
      <w:pPr>
        <w:ind w:left="567"/>
        <w:rPr>
          <w:b/>
          <w:sz w:val="28"/>
          <w:szCs w:val="28"/>
        </w:rPr>
      </w:pPr>
    </w:p>
    <w:p w:rsidR="003D20AA" w:rsidRPr="00BF738C" w:rsidRDefault="003D20AA" w:rsidP="003D20AA">
      <w:pPr>
        <w:jc w:val="both"/>
        <w:rPr>
          <w:b/>
          <w:sz w:val="28"/>
          <w:szCs w:val="28"/>
        </w:rPr>
      </w:pPr>
    </w:p>
    <w:p w:rsidR="003D20AA" w:rsidRPr="00BF738C" w:rsidRDefault="003D20AA" w:rsidP="003D20AA">
      <w:pPr>
        <w:jc w:val="both"/>
        <w:rPr>
          <w:b/>
          <w:sz w:val="28"/>
          <w:szCs w:val="28"/>
        </w:rPr>
      </w:pPr>
    </w:p>
    <w:p w:rsidR="003D20AA" w:rsidRPr="00BF738C" w:rsidRDefault="003D20AA" w:rsidP="003D20AA">
      <w:pPr>
        <w:jc w:val="both"/>
        <w:rPr>
          <w:b/>
          <w:sz w:val="28"/>
          <w:szCs w:val="28"/>
        </w:rPr>
      </w:pPr>
    </w:p>
    <w:p w:rsidR="003D20AA" w:rsidRPr="00BF738C" w:rsidRDefault="003D20AA" w:rsidP="003D20AA">
      <w:pPr>
        <w:jc w:val="both"/>
        <w:rPr>
          <w:b/>
          <w:sz w:val="28"/>
          <w:szCs w:val="28"/>
        </w:rPr>
      </w:pPr>
    </w:p>
    <w:p w:rsidR="003D20AA" w:rsidRPr="00BF738C" w:rsidRDefault="003D20AA" w:rsidP="003D20AA">
      <w:pPr>
        <w:jc w:val="both"/>
        <w:rPr>
          <w:b/>
          <w:sz w:val="28"/>
          <w:szCs w:val="28"/>
        </w:rPr>
      </w:pPr>
    </w:p>
    <w:p w:rsidR="003D20AA" w:rsidRPr="00BF738C" w:rsidRDefault="003D20AA" w:rsidP="003D20AA">
      <w:pPr>
        <w:jc w:val="right"/>
        <w:rPr>
          <w:b/>
          <w:sz w:val="28"/>
          <w:szCs w:val="28"/>
        </w:rPr>
      </w:pPr>
    </w:p>
    <w:p w:rsidR="003D20AA" w:rsidRDefault="003D20AA" w:rsidP="003D20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3D20AA" w:rsidRPr="00754E3A" w:rsidRDefault="00E871EC" w:rsidP="003D20A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Пояснительная </w:t>
      </w:r>
      <w:proofErr w:type="gramStart"/>
      <w:r>
        <w:rPr>
          <w:b/>
          <w:sz w:val="28"/>
          <w:szCs w:val="28"/>
        </w:rPr>
        <w:t>записка.</w:t>
      </w:r>
      <w:r w:rsidR="003D20AA" w:rsidRPr="00754E3A">
        <w:rPr>
          <w:b/>
          <w:sz w:val="28"/>
          <w:szCs w:val="28"/>
        </w:rPr>
        <w:br/>
      </w:r>
      <w:r w:rsidR="003D20AA" w:rsidRPr="00754E3A">
        <w:rPr>
          <w:sz w:val="28"/>
          <w:szCs w:val="28"/>
        </w:rPr>
        <w:t>(</w:t>
      </w:r>
      <w:proofErr w:type="gramEnd"/>
      <w:r w:rsidR="003D20AA" w:rsidRPr="00754E3A">
        <w:rPr>
          <w:sz w:val="28"/>
          <w:szCs w:val="28"/>
        </w:rPr>
        <w:t>102 ч)</w:t>
      </w:r>
    </w:p>
    <w:p w:rsidR="003D20AA" w:rsidRPr="00754E3A" w:rsidRDefault="003D20AA" w:rsidP="003D20AA">
      <w:pPr>
        <w:spacing w:before="100" w:beforeAutospacing="1" w:after="100" w:afterAutospacing="1"/>
        <w:rPr>
          <w:sz w:val="28"/>
          <w:szCs w:val="28"/>
        </w:rPr>
      </w:pPr>
      <w:r w:rsidRPr="00754E3A">
        <w:rPr>
          <w:sz w:val="28"/>
          <w:szCs w:val="28"/>
        </w:rPr>
        <w:t>Предметное содержание речи. Сферы общения и тематика (предметы речи, проблемы)</w:t>
      </w:r>
    </w:p>
    <w:p w:rsidR="003D20AA" w:rsidRPr="00754E3A" w:rsidRDefault="003D20AA" w:rsidP="003D20AA">
      <w:pPr>
        <w:keepNext/>
        <w:shd w:val="clear" w:color="auto" w:fill="FFFFFF"/>
        <w:ind w:firstLine="720"/>
        <w:outlineLvl w:val="1"/>
        <w:rPr>
          <w:snapToGrid w:val="0"/>
          <w:sz w:val="28"/>
          <w:szCs w:val="28"/>
        </w:rPr>
      </w:pPr>
      <w:r w:rsidRPr="00754E3A">
        <w:rPr>
          <w:snapToGrid w:val="0"/>
          <w:sz w:val="28"/>
          <w:szCs w:val="28"/>
        </w:rPr>
        <w:t>Предметное содержание речи</w:t>
      </w:r>
    </w:p>
    <w:p w:rsidR="003D20AA" w:rsidRPr="00754E3A" w:rsidRDefault="003D20AA" w:rsidP="003D20AA">
      <w:pPr>
        <w:rPr>
          <w:sz w:val="28"/>
          <w:szCs w:val="28"/>
        </w:rPr>
      </w:pPr>
    </w:p>
    <w:p w:rsidR="003D20AA" w:rsidRPr="00754E3A" w:rsidRDefault="003D20AA" w:rsidP="003D20AA">
      <w:pPr>
        <w:keepNext/>
        <w:shd w:val="clear" w:color="auto" w:fill="FFFFFF"/>
        <w:ind w:firstLine="720"/>
        <w:jc w:val="both"/>
        <w:outlineLvl w:val="1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1. Межличностные взаимоотношения в семье, с друзьями, в школе; внешность и характеристики человека; досуг и увлечения </w:t>
      </w:r>
    </w:p>
    <w:p w:rsidR="003D20AA" w:rsidRPr="00754E3A" w:rsidRDefault="003D20AA" w:rsidP="003D20AA">
      <w:pPr>
        <w:keepNext/>
        <w:shd w:val="clear" w:color="auto" w:fill="FFFFFF"/>
        <w:ind w:firstLine="720"/>
        <w:jc w:val="both"/>
        <w:outlineLvl w:val="1"/>
        <w:rPr>
          <w:snapToGrid w:val="0"/>
          <w:color w:val="000000"/>
          <w:sz w:val="28"/>
          <w:szCs w:val="28"/>
        </w:rPr>
      </w:pPr>
      <w:r w:rsidRPr="00754E3A">
        <w:rPr>
          <w:snapToGrid w:val="0"/>
          <w:sz w:val="28"/>
          <w:szCs w:val="28"/>
        </w:rPr>
        <w:t>2.</w:t>
      </w:r>
      <w:r w:rsidRPr="00754E3A">
        <w:rPr>
          <w:snapToGrid w:val="0"/>
          <w:color w:val="000000"/>
          <w:sz w:val="28"/>
          <w:szCs w:val="28"/>
        </w:rPr>
        <w:t xml:space="preserve"> Школьное образование, школьная жизнь, изучаемые предметы и отношение к </w:t>
      </w:r>
      <w:proofErr w:type="gramStart"/>
      <w:r w:rsidRPr="00754E3A">
        <w:rPr>
          <w:snapToGrid w:val="0"/>
          <w:color w:val="000000"/>
          <w:sz w:val="28"/>
          <w:szCs w:val="28"/>
        </w:rPr>
        <w:t>ним;  международные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школьные обмены; переписка; </w:t>
      </w:r>
    </w:p>
    <w:p w:rsidR="003D20AA" w:rsidRPr="00754E3A" w:rsidRDefault="003D20AA" w:rsidP="003D20AA">
      <w:pPr>
        <w:keepNext/>
        <w:shd w:val="clear" w:color="auto" w:fill="FFFFFF"/>
        <w:ind w:firstLine="720"/>
        <w:jc w:val="both"/>
        <w:outlineLvl w:val="1"/>
        <w:rPr>
          <w:snapToGrid w:val="0"/>
          <w:color w:val="00000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>3. Страна и страна/страны изучаемого языка и родная страна, их культурные особенности (национальные праздники, знаменательные даты, традиции, обычаи</w:t>
      </w:r>
      <w:proofErr w:type="gramStart"/>
      <w:r w:rsidRPr="00754E3A">
        <w:rPr>
          <w:snapToGrid w:val="0"/>
          <w:color w:val="000000"/>
          <w:sz w:val="28"/>
          <w:szCs w:val="28"/>
        </w:rPr>
        <w:t>),  достопримечательности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, путешествие по странам изучаемого языка и России; выдающиеся люди, их вклад в науку  и мировую культуру; 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</w:rPr>
      </w:pPr>
    </w:p>
    <w:p w:rsidR="003D20AA" w:rsidRPr="00754E3A" w:rsidRDefault="003D20AA" w:rsidP="003D20AA">
      <w:pPr>
        <w:keepNext/>
        <w:shd w:val="clear" w:color="auto" w:fill="FFFFFF"/>
        <w:ind w:firstLine="720"/>
        <w:outlineLvl w:val="1"/>
        <w:rPr>
          <w:b/>
          <w:snapToGrid w:val="0"/>
          <w:sz w:val="28"/>
          <w:szCs w:val="28"/>
        </w:rPr>
      </w:pPr>
      <w:r w:rsidRPr="00754E3A">
        <w:rPr>
          <w:b/>
          <w:snapToGrid w:val="0"/>
          <w:sz w:val="28"/>
          <w:szCs w:val="28"/>
        </w:rPr>
        <w:t>Речевые умения</w:t>
      </w:r>
    </w:p>
    <w:p w:rsidR="003D20AA" w:rsidRPr="00754E3A" w:rsidRDefault="003D20AA" w:rsidP="003D20AA">
      <w:pPr>
        <w:keepNext/>
        <w:shd w:val="clear" w:color="auto" w:fill="FFFFFF"/>
        <w:ind w:firstLine="720"/>
        <w:outlineLvl w:val="1"/>
        <w:rPr>
          <w:b/>
          <w:snapToGrid w:val="0"/>
          <w:sz w:val="28"/>
          <w:szCs w:val="28"/>
        </w:rPr>
      </w:pPr>
      <w:r w:rsidRPr="00754E3A">
        <w:rPr>
          <w:b/>
          <w:snapToGrid w:val="0"/>
          <w:color w:val="000000"/>
          <w:sz w:val="28"/>
          <w:szCs w:val="28"/>
        </w:rPr>
        <w:t>Говорение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754E3A">
        <w:rPr>
          <w:b/>
          <w:i/>
          <w:snapToGrid w:val="0"/>
          <w:color w:val="000000"/>
          <w:sz w:val="28"/>
          <w:szCs w:val="28"/>
        </w:rPr>
        <w:t>Диалогическая речь</w:t>
      </w:r>
      <w:r w:rsidRPr="00754E3A">
        <w:rPr>
          <w:i/>
          <w:snapToGrid w:val="0"/>
          <w:color w:val="000000"/>
          <w:sz w:val="28"/>
          <w:szCs w:val="28"/>
        </w:rPr>
        <w:t xml:space="preserve">. </w:t>
      </w:r>
      <w:r w:rsidRPr="00754E3A">
        <w:rPr>
          <w:snapToGrid w:val="0"/>
          <w:color w:val="000000"/>
          <w:sz w:val="28"/>
          <w:szCs w:val="28"/>
        </w:rPr>
        <w:t xml:space="preserve">Развитие у школьников диалогической речи на средней ступени </w:t>
      </w:r>
      <w:proofErr w:type="gramStart"/>
      <w:r w:rsidRPr="00754E3A">
        <w:rPr>
          <w:snapToGrid w:val="0"/>
          <w:color w:val="000000"/>
          <w:sz w:val="28"/>
          <w:szCs w:val="28"/>
        </w:rPr>
        <w:t>предусматривает  овладение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ими  умениями вести </w:t>
      </w:r>
      <w:r w:rsidRPr="00754E3A">
        <w:rPr>
          <w:snapToGrid w:val="0"/>
          <w:color w:val="000000"/>
          <w:sz w:val="28"/>
          <w:szCs w:val="28"/>
          <w:u w:val="single"/>
        </w:rPr>
        <w:t>диалог  этикетного характера</w:t>
      </w:r>
      <w:r w:rsidRPr="00754E3A">
        <w:rPr>
          <w:snapToGrid w:val="0"/>
          <w:color w:val="000000"/>
          <w:sz w:val="28"/>
          <w:szCs w:val="28"/>
        </w:rPr>
        <w:t xml:space="preserve">, </w:t>
      </w:r>
      <w:r w:rsidRPr="00754E3A">
        <w:rPr>
          <w:snapToGrid w:val="0"/>
          <w:color w:val="000000"/>
          <w:sz w:val="28"/>
          <w:szCs w:val="28"/>
          <w:u w:val="single"/>
        </w:rPr>
        <w:t>диалог-расспрос</w:t>
      </w:r>
      <w:r w:rsidRPr="00754E3A">
        <w:rPr>
          <w:snapToGrid w:val="0"/>
          <w:color w:val="000000"/>
          <w:sz w:val="28"/>
          <w:szCs w:val="28"/>
        </w:rPr>
        <w:t xml:space="preserve">, </w:t>
      </w:r>
      <w:r w:rsidRPr="00754E3A">
        <w:rPr>
          <w:snapToGrid w:val="0"/>
          <w:color w:val="000000"/>
          <w:sz w:val="28"/>
          <w:szCs w:val="28"/>
          <w:u w:val="single"/>
        </w:rPr>
        <w:t>диалог-побуждение к действию</w:t>
      </w:r>
      <w:r w:rsidRPr="00754E3A">
        <w:rPr>
          <w:snapToGrid w:val="0"/>
          <w:color w:val="000000"/>
          <w:sz w:val="28"/>
          <w:szCs w:val="28"/>
        </w:rPr>
        <w:t xml:space="preserve"> и </w:t>
      </w:r>
      <w:r w:rsidRPr="00754E3A">
        <w:rPr>
          <w:snapToGrid w:val="0"/>
          <w:color w:val="000000"/>
          <w:sz w:val="28"/>
          <w:szCs w:val="28"/>
          <w:u w:val="single"/>
        </w:rPr>
        <w:t>диалог-обмен мнениями, а также их комбинации</w:t>
      </w:r>
      <w:r w:rsidRPr="00754E3A">
        <w:rPr>
          <w:snapToGrid w:val="0"/>
          <w:color w:val="000000"/>
          <w:sz w:val="28"/>
          <w:szCs w:val="28"/>
        </w:rPr>
        <w:t>: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i/>
          <w:snapToGrid w:val="0"/>
          <w:color w:val="00000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 Речевые умения при ведении </w:t>
      </w:r>
      <w:r w:rsidRPr="00754E3A">
        <w:rPr>
          <w:b/>
          <w:i/>
          <w:snapToGrid w:val="0"/>
          <w:color w:val="000000"/>
          <w:sz w:val="28"/>
          <w:szCs w:val="28"/>
        </w:rPr>
        <w:t>диалогов этикетного характера</w:t>
      </w:r>
      <w:r w:rsidRPr="00754E3A">
        <w:rPr>
          <w:i/>
          <w:snapToGrid w:val="0"/>
          <w:color w:val="000000"/>
          <w:sz w:val="28"/>
          <w:szCs w:val="28"/>
        </w:rPr>
        <w:t>:</w:t>
      </w:r>
    </w:p>
    <w:p w:rsidR="003D20AA" w:rsidRPr="00754E3A" w:rsidRDefault="003D20AA" w:rsidP="003D20A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начать</w:t>
      </w:r>
      <w:proofErr w:type="gramEnd"/>
      <w:r w:rsidRPr="00754E3A">
        <w:rPr>
          <w:snapToGrid w:val="0"/>
          <w:color w:val="000000"/>
          <w:sz w:val="28"/>
          <w:szCs w:val="28"/>
        </w:rPr>
        <w:t>, поддержать и закончить разговор;</w:t>
      </w:r>
    </w:p>
    <w:p w:rsidR="003D20AA" w:rsidRPr="00754E3A" w:rsidRDefault="003D20AA" w:rsidP="003D20A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color w:val="00000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поздравить</w:t>
      </w:r>
      <w:proofErr w:type="gramEnd"/>
      <w:r w:rsidRPr="00754E3A">
        <w:rPr>
          <w:snapToGrid w:val="0"/>
          <w:color w:val="000000"/>
          <w:sz w:val="28"/>
          <w:szCs w:val="28"/>
        </w:rPr>
        <w:t>, выразить пожелания и отреагировать на них; выразить благодарность;</w:t>
      </w:r>
    </w:p>
    <w:p w:rsidR="003D20AA" w:rsidRPr="00754E3A" w:rsidRDefault="003D20AA" w:rsidP="003D20A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вежливо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переспросить, выразить согласие/ отказ.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z w:val="28"/>
          <w:szCs w:val="28"/>
        </w:rPr>
      </w:pPr>
      <w:r w:rsidRPr="00754E3A">
        <w:rPr>
          <w:snapToGrid w:val="0"/>
          <w:sz w:val="28"/>
          <w:szCs w:val="28"/>
        </w:rPr>
        <w:t>Объем этикетных диалогов – до 4 реплик со стороны каждого учащегося.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</w:rPr>
      </w:pP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Речевые умения при ведении </w:t>
      </w:r>
      <w:r w:rsidRPr="00754E3A">
        <w:rPr>
          <w:b/>
          <w:snapToGrid w:val="0"/>
          <w:color w:val="000000"/>
          <w:sz w:val="28"/>
          <w:szCs w:val="28"/>
        </w:rPr>
        <w:t>диалога-расспроса</w:t>
      </w:r>
      <w:r w:rsidRPr="00754E3A">
        <w:rPr>
          <w:i/>
          <w:snapToGrid w:val="0"/>
          <w:color w:val="000000"/>
          <w:sz w:val="28"/>
          <w:szCs w:val="28"/>
        </w:rPr>
        <w:t>:</w:t>
      </w:r>
    </w:p>
    <w:p w:rsidR="003D20AA" w:rsidRPr="00754E3A" w:rsidRDefault="003D20AA" w:rsidP="003D20AA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запрашивать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и сообщать фактическую информацию (Кто? Что? Как? Где? Куда? Когда? С кем? Почему?</w:t>
      </w:r>
      <w:proofErr w:type="gramStart"/>
      <w:r w:rsidRPr="00754E3A">
        <w:rPr>
          <w:snapToGrid w:val="0"/>
          <w:color w:val="000000"/>
          <w:sz w:val="28"/>
          <w:szCs w:val="28"/>
        </w:rPr>
        <w:t>),  переходя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с позиции спрашивающего на позицию отвечающего;</w:t>
      </w:r>
    </w:p>
    <w:p w:rsidR="003D20AA" w:rsidRPr="00754E3A" w:rsidRDefault="003D20AA" w:rsidP="003D20AA">
      <w:pPr>
        <w:keepNext/>
        <w:widowControl/>
        <w:numPr>
          <w:ilvl w:val="0"/>
          <w:numId w:val="39"/>
        </w:numPr>
        <w:shd w:val="clear" w:color="auto" w:fill="FFFFFF"/>
        <w:autoSpaceDE/>
        <w:autoSpaceDN/>
        <w:adjustRightInd/>
        <w:ind w:firstLine="720"/>
        <w:jc w:val="both"/>
        <w:outlineLvl w:val="1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целенаправленно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расспрашивать, «брать интервью»</w:t>
      </w:r>
      <w:r w:rsidRPr="00754E3A">
        <w:rPr>
          <w:snapToGrid w:val="0"/>
          <w:sz w:val="28"/>
          <w:szCs w:val="28"/>
        </w:rPr>
        <w:t>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>Объем данных диалогов – до 6 реплик со стороны каждого учащегося.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</w:rPr>
      </w:pP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Речевые умения при ведении </w:t>
      </w:r>
      <w:r w:rsidRPr="00754E3A">
        <w:rPr>
          <w:b/>
          <w:snapToGrid w:val="0"/>
          <w:color w:val="000000"/>
          <w:sz w:val="28"/>
          <w:szCs w:val="28"/>
        </w:rPr>
        <w:t>диалога-побуждения</w:t>
      </w:r>
      <w:r w:rsidRPr="00754E3A">
        <w:rPr>
          <w:b/>
          <w:i/>
          <w:snapToGrid w:val="0"/>
          <w:color w:val="000000"/>
          <w:sz w:val="28"/>
          <w:szCs w:val="28"/>
        </w:rPr>
        <w:t xml:space="preserve"> к </w:t>
      </w:r>
      <w:r w:rsidRPr="00754E3A">
        <w:rPr>
          <w:snapToGrid w:val="0"/>
          <w:color w:val="000000"/>
          <w:sz w:val="28"/>
          <w:szCs w:val="28"/>
        </w:rPr>
        <w:t>действию</w:t>
      </w:r>
      <w:r w:rsidRPr="00754E3A">
        <w:rPr>
          <w:i/>
          <w:snapToGrid w:val="0"/>
          <w:color w:val="000000"/>
          <w:sz w:val="28"/>
          <w:szCs w:val="28"/>
        </w:rPr>
        <w:t>:</w:t>
      </w:r>
    </w:p>
    <w:p w:rsidR="003D20AA" w:rsidRPr="00754E3A" w:rsidRDefault="003D20AA" w:rsidP="003D20AA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обратиться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с просьбой и выразить готовность/отказ ее выполнить;</w:t>
      </w:r>
    </w:p>
    <w:p w:rsidR="003D20AA" w:rsidRPr="00754E3A" w:rsidRDefault="003D20AA" w:rsidP="003D20AA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дать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совет и принять/не принять его;</w:t>
      </w:r>
    </w:p>
    <w:p w:rsidR="003D20AA" w:rsidRPr="00754E3A" w:rsidRDefault="003D20AA" w:rsidP="003D20AA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754E3A">
        <w:rPr>
          <w:sz w:val="28"/>
          <w:szCs w:val="28"/>
        </w:rPr>
        <w:t>пригласить</w:t>
      </w:r>
      <w:proofErr w:type="gramEnd"/>
      <w:r w:rsidRPr="00754E3A">
        <w:rPr>
          <w:sz w:val="28"/>
          <w:szCs w:val="28"/>
        </w:rPr>
        <w:t xml:space="preserve"> к действию/взаимодействию и согласиться/не согласиться принять в нем участие;</w:t>
      </w:r>
    </w:p>
    <w:p w:rsidR="003D20AA" w:rsidRPr="00754E3A" w:rsidRDefault="003D20AA" w:rsidP="003D20AA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firstLine="720"/>
        <w:jc w:val="both"/>
        <w:rPr>
          <w:i/>
          <w:sz w:val="28"/>
          <w:szCs w:val="28"/>
        </w:rPr>
      </w:pPr>
      <w:proofErr w:type="gramStart"/>
      <w:r w:rsidRPr="00754E3A">
        <w:rPr>
          <w:sz w:val="28"/>
          <w:szCs w:val="28"/>
        </w:rPr>
        <w:t>сделать  предложение</w:t>
      </w:r>
      <w:proofErr w:type="gramEnd"/>
      <w:r w:rsidRPr="00754E3A">
        <w:rPr>
          <w:sz w:val="28"/>
          <w:szCs w:val="28"/>
        </w:rPr>
        <w:t xml:space="preserve">  и  выразить  согласие/несогласие,  принять  его, </w:t>
      </w:r>
      <w:r w:rsidRPr="00754E3A">
        <w:rPr>
          <w:i/>
          <w:sz w:val="28"/>
          <w:szCs w:val="28"/>
        </w:rPr>
        <w:t>объяснить причину.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Объем данных диалогов </w:t>
      </w:r>
      <w:proofErr w:type="gramStart"/>
      <w:r w:rsidRPr="00754E3A">
        <w:rPr>
          <w:snapToGrid w:val="0"/>
          <w:color w:val="000000"/>
          <w:sz w:val="28"/>
          <w:szCs w:val="28"/>
        </w:rPr>
        <w:t>–  до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4  реплик со стороны каждого учащегося.</w:t>
      </w:r>
    </w:p>
    <w:p w:rsidR="003D20AA" w:rsidRPr="00754E3A" w:rsidRDefault="003D20AA" w:rsidP="003D20AA">
      <w:pPr>
        <w:keepNext/>
        <w:shd w:val="clear" w:color="auto" w:fill="FFFFFF"/>
        <w:ind w:firstLine="720"/>
        <w:jc w:val="both"/>
        <w:outlineLvl w:val="1"/>
        <w:rPr>
          <w:snapToGrid w:val="0"/>
          <w:sz w:val="28"/>
          <w:szCs w:val="28"/>
        </w:rPr>
      </w:pP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Речевые умения при ведении </w:t>
      </w:r>
      <w:r w:rsidRPr="00754E3A">
        <w:rPr>
          <w:b/>
          <w:snapToGrid w:val="0"/>
          <w:color w:val="000000"/>
          <w:sz w:val="28"/>
          <w:szCs w:val="28"/>
        </w:rPr>
        <w:t>диалога</w:t>
      </w:r>
      <w:r w:rsidRPr="00754E3A">
        <w:rPr>
          <w:i/>
          <w:snapToGrid w:val="0"/>
          <w:color w:val="000000"/>
          <w:sz w:val="28"/>
          <w:szCs w:val="28"/>
        </w:rPr>
        <w:t xml:space="preserve"> </w:t>
      </w:r>
      <w:r w:rsidRPr="00754E3A">
        <w:rPr>
          <w:b/>
          <w:snapToGrid w:val="0"/>
          <w:color w:val="000000"/>
          <w:sz w:val="28"/>
          <w:szCs w:val="28"/>
        </w:rPr>
        <w:t>– обмена мнениями</w:t>
      </w:r>
      <w:r w:rsidRPr="00754E3A">
        <w:rPr>
          <w:i/>
          <w:snapToGrid w:val="0"/>
          <w:color w:val="000000"/>
          <w:sz w:val="28"/>
          <w:szCs w:val="28"/>
        </w:rPr>
        <w:t>:</w:t>
      </w:r>
    </w:p>
    <w:p w:rsidR="003D20AA" w:rsidRPr="00754E3A" w:rsidRDefault="003D20AA" w:rsidP="003D20AA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выразить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точку зрения и согласиться/не согласиться с ней;</w:t>
      </w:r>
    </w:p>
    <w:p w:rsidR="003D20AA" w:rsidRPr="00754E3A" w:rsidRDefault="003D20AA" w:rsidP="003D20AA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высказать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одобрение/неодобрение;</w:t>
      </w:r>
    </w:p>
    <w:p w:rsidR="003D20AA" w:rsidRPr="00754E3A" w:rsidRDefault="003D20AA" w:rsidP="003D20AA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выразить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сомнение;</w:t>
      </w:r>
    </w:p>
    <w:p w:rsidR="003D20AA" w:rsidRPr="00754E3A" w:rsidRDefault="003D20AA" w:rsidP="003D20AA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754E3A">
        <w:rPr>
          <w:sz w:val="28"/>
          <w:szCs w:val="28"/>
        </w:rPr>
        <w:t>выразить</w:t>
      </w:r>
      <w:proofErr w:type="gramEnd"/>
      <w:r w:rsidRPr="00754E3A">
        <w:rPr>
          <w:sz w:val="28"/>
          <w:szCs w:val="28"/>
        </w:rPr>
        <w:t xml:space="preserve">       эмоциональную        оценку        обсуждаемых        событий (радость/огорчение, желание/нежелание);</w:t>
      </w:r>
    </w:p>
    <w:p w:rsidR="003D20AA" w:rsidRPr="00754E3A" w:rsidRDefault="003D20AA" w:rsidP="003D20AA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firstLine="720"/>
        <w:jc w:val="both"/>
        <w:rPr>
          <w:i/>
          <w:snapToGrid w:val="0"/>
          <w:sz w:val="28"/>
          <w:szCs w:val="28"/>
        </w:rPr>
      </w:pPr>
      <w:proofErr w:type="gramStart"/>
      <w:r w:rsidRPr="00754E3A">
        <w:rPr>
          <w:i/>
          <w:snapToGrid w:val="0"/>
          <w:color w:val="000000"/>
          <w:sz w:val="28"/>
          <w:szCs w:val="28"/>
        </w:rPr>
        <w:t>выразить</w:t>
      </w:r>
      <w:proofErr w:type="gramEnd"/>
      <w:r w:rsidRPr="00754E3A">
        <w:rPr>
          <w:i/>
          <w:snapToGrid w:val="0"/>
          <w:color w:val="000000"/>
          <w:sz w:val="28"/>
          <w:szCs w:val="28"/>
        </w:rPr>
        <w:t xml:space="preserve"> эмоциональную поддержку партнера, в том числе с помощью комплиментов.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Объем </w:t>
      </w:r>
      <w:proofErr w:type="gramStart"/>
      <w:r w:rsidRPr="00754E3A">
        <w:rPr>
          <w:snapToGrid w:val="0"/>
          <w:color w:val="000000"/>
          <w:sz w:val="28"/>
          <w:szCs w:val="28"/>
        </w:rPr>
        <w:t>диалогов  -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не менее 5-7 реплик со стороны каждого учащегося.</w:t>
      </w:r>
    </w:p>
    <w:p w:rsidR="003D20AA" w:rsidRPr="00754E3A" w:rsidRDefault="003D20AA" w:rsidP="003D20AA">
      <w:pPr>
        <w:keepNext/>
        <w:shd w:val="clear" w:color="auto" w:fill="FFFFFF"/>
        <w:ind w:firstLine="720"/>
        <w:jc w:val="both"/>
        <w:outlineLvl w:val="1"/>
        <w:rPr>
          <w:snapToGrid w:val="0"/>
          <w:sz w:val="28"/>
          <w:szCs w:val="28"/>
        </w:rPr>
      </w:pP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    При участии в этих </w:t>
      </w:r>
      <w:proofErr w:type="gramStart"/>
      <w:r w:rsidRPr="00754E3A">
        <w:rPr>
          <w:snapToGrid w:val="0"/>
          <w:color w:val="000000"/>
          <w:sz w:val="28"/>
          <w:szCs w:val="28"/>
        </w:rPr>
        <w:t>видах  диалога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 умений.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b/>
          <w:i/>
          <w:snapToGrid w:val="0"/>
          <w:color w:val="000000"/>
          <w:sz w:val="28"/>
          <w:szCs w:val="28"/>
        </w:rPr>
        <w:t xml:space="preserve">Монологическая речь. </w:t>
      </w:r>
      <w:r w:rsidRPr="00754E3A">
        <w:rPr>
          <w:snapToGrid w:val="0"/>
          <w:color w:val="000000"/>
          <w:sz w:val="28"/>
          <w:szCs w:val="28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3D20AA" w:rsidRPr="00754E3A" w:rsidRDefault="003D20AA" w:rsidP="003D20AA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754E3A">
        <w:rPr>
          <w:sz w:val="28"/>
          <w:szCs w:val="28"/>
        </w:rPr>
        <w:t>кратко</w:t>
      </w:r>
      <w:proofErr w:type="gramEnd"/>
      <w:r w:rsidRPr="00754E3A">
        <w:rPr>
          <w:sz w:val="28"/>
          <w:szCs w:val="28"/>
        </w:rPr>
        <w:t xml:space="preserve">   высказываться   о   фактах   и   событиях,   используя   основные коммуникативные типы речи  (описание,  повествование,  сообщение, характеристика), эмоциональные и оценочные суждения;</w:t>
      </w:r>
    </w:p>
    <w:p w:rsidR="003D20AA" w:rsidRPr="00754E3A" w:rsidRDefault="003D20AA" w:rsidP="003D20AA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754E3A">
        <w:rPr>
          <w:sz w:val="28"/>
          <w:szCs w:val="28"/>
        </w:rPr>
        <w:t>передавать</w:t>
      </w:r>
      <w:proofErr w:type="gramEnd"/>
      <w:r w:rsidRPr="00754E3A">
        <w:rPr>
          <w:sz w:val="28"/>
          <w:szCs w:val="28"/>
        </w:rPr>
        <w:t xml:space="preserve"> содержание, основную мысль прочитанного с опорой на текст; </w:t>
      </w:r>
    </w:p>
    <w:p w:rsidR="003D20AA" w:rsidRPr="00754E3A" w:rsidRDefault="003D20AA" w:rsidP="003D20AA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делать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сообщение в связи с  прочитанным  текстом.</w:t>
      </w:r>
    </w:p>
    <w:p w:rsidR="003D20AA" w:rsidRPr="00754E3A" w:rsidRDefault="003D20AA" w:rsidP="003D20AA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выражать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и аргументировать свое отношение к прочитанному/услышанному.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>Объем монологического высказывания – до 12 фраз.</w:t>
      </w:r>
    </w:p>
    <w:p w:rsidR="003D20AA" w:rsidRPr="00754E3A" w:rsidRDefault="003D20AA" w:rsidP="003D20AA">
      <w:pPr>
        <w:keepNext/>
        <w:spacing w:before="240" w:after="60"/>
        <w:ind w:firstLine="720"/>
        <w:outlineLvl w:val="3"/>
        <w:rPr>
          <w:b/>
          <w:bCs/>
          <w:sz w:val="28"/>
          <w:szCs w:val="28"/>
        </w:rPr>
      </w:pPr>
      <w:proofErr w:type="spellStart"/>
      <w:r w:rsidRPr="00754E3A">
        <w:rPr>
          <w:b/>
          <w:bCs/>
          <w:sz w:val="28"/>
          <w:szCs w:val="28"/>
        </w:rPr>
        <w:t>Аудирование</w:t>
      </w:r>
      <w:proofErr w:type="spellEnd"/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     Владение умениями понимать на </w:t>
      </w:r>
      <w:proofErr w:type="gramStart"/>
      <w:r w:rsidRPr="00754E3A">
        <w:rPr>
          <w:snapToGrid w:val="0"/>
          <w:color w:val="000000"/>
          <w:sz w:val="28"/>
          <w:szCs w:val="28"/>
        </w:rPr>
        <w:t>слух  иноязычный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текст предусматривает понимание несложных 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>При этом предусматривается развитие следующих умений:</w:t>
      </w:r>
    </w:p>
    <w:p w:rsidR="003D20AA" w:rsidRPr="00754E3A" w:rsidRDefault="003D20AA" w:rsidP="003D20AA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i/>
          <w:snapToGrid w:val="0"/>
          <w:color w:val="000000"/>
          <w:sz w:val="28"/>
          <w:szCs w:val="28"/>
        </w:rPr>
        <w:t>прогнозировать</w:t>
      </w:r>
      <w:proofErr w:type="gramEnd"/>
      <w:r w:rsidRPr="00754E3A">
        <w:rPr>
          <w:i/>
          <w:snapToGrid w:val="0"/>
          <w:color w:val="000000"/>
          <w:sz w:val="28"/>
          <w:szCs w:val="28"/>
        </w:rPr>
        <w:t xml:space="preserve"> содержание устного текста по  началу сообщения</w:t>
      </w:r>
      <w:r w:rsidRPr="00754E3A">
        <w:rPr>
          <w:snapToGrid w:val="0"/>
          <w:color w:val="000000"/>
          <w:sz w:val="28"/>
          <w:szCs w:val="28"/>
        </w:rPr>
        <w:t xml:space="preserve"> и выделять основную мысль в воспринимаемом на слух тексте;</w:t>
      </w:r>
    </w:p>
    <w:p w:rsidR="003D20AA" w:rsidRPr="00754E3A" w:rsidRDefault="003D20AA" w:rsidP="003D20AA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выбирать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главные факты, опуская второстепенные;</w:t>
      </w:r>
    </w:p>
    <w:p w:rsidR="003D20AA" w:rsidRPr="00754E3A" w:rsidRDefault="003D20AA" w:rsidP="003D20AA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выборочно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  понимать   необходимую   информацию   в       сообщениях прагматического характера с опорой на языковую догадку, контекст;</w:t>
      </w:r>
    </w:p>
    <w:p w:rsidR="003D20AA" w:rsidRPr="00754E3A" w:rsidRDefault="003D20AA" w:rsidP="003D20AA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color w:val="00000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игнорировать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незнакомый языковой материал,  несущественный для понимания.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    Содержание текстов должно соответствовать возрастным особенностям и интересам учащихся 8 классов, иметь образовательную и воспитательную ценность.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>Время звучания текста – 1,5-2 минуты.</w:t>
      </w:r>
    </w:p>
    <w:p w:rsidR="003D20AA" w:rsidRPr="00754E3A" w:rsidRDefault="003D20AA" w:rsidP="003D20AA">
      <w:pPr>
        <w:spacing w:before="240" w:after="60"/>
        <w:ind w:firstLine="720"/>
        <w:outlineLvl w:val="4"/>
        <w:rPr>
          <w:b/>
          <w:bCs/>
          <w:i/>
          <w:iCs/>
          <w:sz w:val="28"/>
          <w:szCs w:val="28"/>
        </w:rPr>
      </w:pPr>
      <w:r w:rsidRPr="00754E3A">
        <w:rPr>
          <w:b/>
          <w:bCs/>
          <w:i/>
          <w:iCs/>
          <w:sz w:val="28"/>
          <w:szCs w:val="28"/>
        </w:rPr>
        <w:t>Чтение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   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754E3A">
        <w:rPr>
          <w:b/>
          <w:snapToGrid w:val="0"/>
          <w:color w:val="000000"/>
          <w:sz w:val="28"/>
          <w:szCs w:val="28"/>
        </w:rPr>
        <w:t>ознакомительное чтение</w:t>
      </w:r>
      <w:r w:rsidRPr="00754E3A">
        <w:rPr>
          <w:snapToGrid w:val="0"/>
          <w:color w:val="000000"/>
          <w:sz w:val="28"/>
          <w:szCs w:val="28"/>
        </w:rPr>
        <w:t>); с полным пониманием содержания (</w:t>
      </w:r>
      <w:r w:rsidRPr="00754E3A">
        <w:rPr>
          <w:b/>
          <w:snapToGrid w:val="0"/>
          <w:color w:val="000000"/>
          <w:sz w:val="28"/>
          <w:szCs w:val="28"/>
        </w:rPr>
        <w:t>изучающее чтение</w:t>
      </w:r>
      <w:r w:rsidRPr="00754E3A">
        <w:rPr>
          <w:snapToGrid w:val="0"/>
          <w:color w:val="000000"/>
          <w:sz w:val="28"/>
          <w:szCs w:val="28"/>
        </w:rPr>
        <w:t>); с выборочным пониманием нужной или интересующей информации (</w:t>
      </w:r>
      <w:r w:rsidRPr="00754E3A">
        <w:rPr>
          <w:b/>
          <w:snapToGrid w:val="0"/>
          <w:color w:val="000000"/>
          <w:sz w:val="28"/>
          <w:szCs w:val="28"/>
        </w:rPr>
        <w:t>просмотровое/поисковое чтение</w:t>
      </w:r>
      <w:r w:rsidRPr="00754E3A">
        <w:rPr>
          <w:snapToGrid w:val="0"/>
          <w:color w:val="000000"/>
          <w:sz w:val="28"/>
          <w:szCs w:val="28"/>
        </w:rPr>
        <w:t>).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    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     Независимо от вида чтения возможно использование двуязычного словаря.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     </w:t>
      </w:r>
      <w:r w:rsidRPr="00754E3A">
        <w:rPr>
          <w:snapToGrid w:val="0"/>
          <w:color w:val="000000"/>
          <w:sz w:val="28"/>
          <w:szCs w:val="28"/>
          <w:u w:val="single"/>
        </w:rPr>
        <w:t>Чтение с пониманием основного содержания текста</w:t>
      </w:r>
      <w:r w:rsidRPr="00754E3A">
        <w:rPr>
          <w:snapToGrid w:val="0"/>
          <w:color w:val="000000"/>
          <w:sz w:val="28"/>
          <w:szCs w:val="28"/>
        </w:rPr>
        <w:t xml:space="preserve"> осуществляется на аутентичных материалах, отражающих особенности быта, жизни, культуры стран изучаемого языка.</w:t>
      </w:r>
    </w:p>
    <w:p w:rsidR="003D20AA" w:rsidRPr="00754E3A" w:rsidRDefault="003D20AA" w:rsidP="003D20AA">
      <w:pPr>
        <w:spacing w:after="120" w:line="480" w:lineRule="auto"/>
        <w:ind w:firstLine="720"/>
        <w:rPr>
          <w:sz w:val="28"/>
          <w:szCs w:val="28"/>
        </w:rPr>
      </w:pPr>
      <w:r w:rsidRPr="00754E3A">
        <w:rPr>
          <w:sz w:val="28"/>
          <w:szCs w:val="28"/>
        </w:rPr>
        <w:t>Умения чтения, подлежащие формированию:</w:t>
      </w:r>
    </w:p>
    <w:p w:rsidR="003D20AA" w:rsidRPr="00754E3A" w:rsidRDefault="003D20AA" w:rsidP="003D20AA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определять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тему, содержание текста по заголовку;</w:t>
      </w:r>
    </w:p>
    <w:p w:rsidR="003D20AA" w:rsidRPr="00754E3A" w:rsidRDefault="003D20AA" w:rsidP="003D20AA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выделять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основную мысль;</w:t>
      </w:r>
    </w:p>
    <w:p w:rsidR="003D20AA" w:rsidRPr="00754E3A" w:rsidRDefault="003D20AA" w:rsidP="003D20AA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выбирать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главные факты из текста, опуская второстепенные;</w:t>
      </w:r>
    </w:p>
    <w:p w:rsidR="003D20AA" w:rsidRPr="00754E3A" w:rsidRDefault="003D20AA" w:rsidP="003D20AA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color w:val="00000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устанавливать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логическую последовательность основных фактов/ событий в тексте.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>Объем текста – до 500 слов.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  <w:u w:val="single"/>
        </w:rPr>
        <w:t xml:space="preserve">    Чтение с полным пониманием текста</w:t>
      </w:r>
      <w:r w:rsidRPr="00754E3A">
        <w:rPr>
          <w:snapToGrid w:val="0"/>
          <w:color w:val="000000"/>
          <w:sz w:val="28"/>
          <w:szCs w:val="28"/>
        </w:rPr>
        <w:t xml:space="preserve"> осуществляется на облегченных аутентичных текстах разных жанров.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>Умения чтения, подлежащие формированию:</w:t>
      </w:r>
    </w:p>
    <w:p w:rsidR="003D20AA" w:rsidRPr="00754E3A" w:rsidRDefault="003D20AA" w:rsidP="003D20AA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полно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   и    точно    понимать    содержание    текста    на    основе    его информационной переработки (языковой догадки, словообразовательного и грамматического анализа , выборочного перевода, использование страноведческого комментария);</w:t>
      </w:r>
    </w:p>
    <w:p w:rsidR="003D20AA" w:rsidRPr="00754E3A" w:rsidRDefault="003D20AA" w:rsidP="003D20AA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оценивать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полученную информацию, выразить свое мнение;</w:t>
      </w:r>
    </w:p>
    <w:p w:rsidR="003D20AA" w:rsidRPr="00754E3A" w:rsidRDefault="003D20AA" w:rsidP="003D20AA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firstLine="720"/>
        <w:jc w:val="both"/>
        <w:rPr>
          <w:i/>
          <w:snapToGrid w:val="0"/>
          <w:color w:val="000000"/>
          <w:sz w:val="28"/>
          <w:szCs w:val="28"/>
        </w:rPr>
      </w:pPr>
      <w:proofErr w:type="gramStart"/>
      <w:r w:rsidRPr="00754E3A">
        <w:rPr>
          <w:i/>
          <w:snapToGrid w:val="0"/>
          <w:color w:val="000000"/>
          <w:sz w:val="28"/>
          <w:szCs w:val="28"/>
        </w:rPr>
        <w:t>прокомментировать</w:t>
      </w:r>
      <w:proofErr w:type="gramEnd"/>
      <w:r w:rsidRPr="00754E3A">
        <w:rPr>
          <w:i/>
          <w:snapToGrid w:val="0"/>
          <w:color w:val="000000"/>
          <w:sz w:val="28"/>
          <w:szCs w:val="28"/>
        </w:rPr>
        <w:t>/объяснить те или иные факты, описанные в тексте.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>Объем текста - до 600 слов.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 </w:t>
      </w:r>
      <w:r w:rsidRPr="00754E3A">
        <w:rPr>
          <w:snapToGrid w:val="0"/>
          <w:color w:val="000000"/>
          <w:sz w:val="28"/>
          <w:szCs w:val="28"/>
          <w:u w:val="single"/>
        </w:rPr>
        <w:t>Чтение с выборочным понимание нужной или интересующей информации</w:t>
      </w:r>
      <w:r w:rsidRPr="00754E3A">
        <w:rPr>
          <w:snapToGrid w:val="0"/>
          <w:color w:val="000000"/>
          <w:sz w:val="28"/>
          <w:szCs w:val="28"/>
        </w:rPr>
        <w:t xml:space="preserve"> предполагает умение просмотреть </w:t>
      </w:r>
      <w:proofErr w:type="gramStart"/>
      <w:r w:rsidRPr="00754E3A">
        <w:rPr>
          <w:snapToGrid w:val="0"/>
          <w:color w:val="000000"/>
          <w:sz w:val="28"/>
          <w:szCs w:val="28"/>
        </w:rPr>
        <w:t>аутентичный  текст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, </w:t>
      </w:r>
      <w:r w:rsidRPr="00754E3A">
        <w:rPr>
          <w:i/>
          <w:snapToGrid w:val="0"/>
          <w:color w:val="000000"/>
          <w:sz w:val="28"/>
          <w:szCs w:val="28"/>
        </w:rPr>
        <w:t>(статью или несколько статей из газеты, журнала, сайтов Интернет)</w:t>
      </w:r>
      <w:r w:rsidRPr="00754E3A">
        <w:rPr>
          <w:snapToGrid w:val="0"/>
          <w:color w:val="000000"/>
          <w:sz w:val="28"/>
          <w:szCs w:val="28"/>
        </w:rPr>
        <w:t xml:space="preserve"> и выбрать информацию, которая необходима или представляет интерес для учащихся.</w:t>
      </w:r>
    </w:p>
    <w:p w:rsidR="003D20AA" w:rsidRPr="00754E3A" w:rsidRDefault="003D20AA" w:rsidP="003D20AA">
      <w:pPr>
        <w:spacing w:before="240" w:after="60"/>
        <w:outlineLvl w:val="4"/>
        <w:rPr>
          <w:b/>
          <w:bCs/>
          <w:i/>
          <w:iCs/>
          <w:sz w:val="28"/>
          <w:szCs w:val="28"/>
        </w:rPr>
      </w:pPr>
      <w:r w:rsidRPr="00754E3A">
        <w:rPr>
          <w:b/>
          <w:bCs/>
          <w:i/>
          <w:iCs/>
          <w:sz w:val="28"/>
          <w:szCs w:val="28"/>
        </w:rPr>
        <w:t>Письменная речь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>Овладение письменной речью предусматривает развитие следующих умений:</w:t>
      </w:r>
    </w:p>
    <w:p w:rsidR="003D20AA" w:rsidRPr="00754E3A" w:rsidRDefault="003D20AA" w:rsidP="003D20AA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делать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выписки из текста;</w:t>
      </w:r>
    </w:p>
    <w:p w:rsidR="003D20AA" w:rsidRPr="00754E3A" w:rsidRDefault="003D20AA" w:rsidP="003D20AA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писать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3D20AA" w:rsidRPr="00754E3A" w:rsidRDefault="003D20AA" w:rsidP="003D20AA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заполнять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   бланки     (указывать     имя,    фамилию,    пол,    возраст, гражданство, адрес);</w:t>
      </w:r>
    </w:p>
    <w:p w:rsidR="003D20AA" w:rsidRPr="00754E3A" w:rsidRDefault="003D20AA" w:rsidP="003D20AA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писать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личное письмо по образцу/ </w:t>
      </w:r>
      <w:r w:rsidRPr="00754E3A">
        <w:rPr>
          <w:i/>
          <w:snapToGrid w:val="0"/>
          <w:color w:val="000000"/>
          <w:sz w:val="28"/>
          <w:szCs w:val="28"/>
        </w:rPr>
        <w:t xml:space="preserve">без опоры на образец </w:t>
      </w:r>
      <w:r w:rsidRPr="00754E3A">
        <w:rPr>
          <w:snapToGrid w:val="0"/>
          <w:color w:val="000000"/>
          <w:sz w:val="28"/>
          <w:szCs w:val="28"/>
        </w:rPr>
        <w:t>(расспрашивать адресат   о   его   жизни,   делах,   сообщать   то   же   о   себе,   выражать благодарность, просьбу), используя материал одной или нескольких тем, усвоенных в устной речи и при чтении,  употребляя необходимые формулы речевого этикета (объем личного письма 80-90 слов, включая адрес).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sz w:val="28"/>
          <w:szCs w:val="28"/>
        </w:rPr>
        <w:t xml:space="preserve">Успешное овладение немецким </w:t>
      </w:r>
      <w:proofErr w:type="gramStart"/>
      <w:r w:rsidRPr="00754E3A">
        <w:rPr>
          <w:snapToGrid w:val="0"/>
          <w:sz w:val="28"/>
          <w:szCs w:val="28"/>
        </w:rPr>
        <w:t>языком  на</w:t>
      </w:r>
      <w:proofErr w:type="gramEnd"/>
      <w:r w:rsidRPr="00754E3A">
        <w:rPr>
          <w:snapToGrid w:val="0"/>
          <w:sz w:val="28"/>
          <w:szCs w:val="28"/>
        </w:rPr>
        <w:t xml:space="preserve"> </w:t>
      </w:r>
      <w:proofErr w:type="spellStart"/>
      <w:r w:rsidRPr="00754E3A">
        <w:rPr>
          <w:snapToGrid w:val="0"/>
          <w:sz w:val="28"/>
          <w:szCs w:val="28"/>
        </w:rPr>
        <w:t>допороговом</w:t>
      </w:r>
      <w:proofErr w:type="spellEnd"/>
      <w:r w:rsidRPr="00754E3A">
        <w:rPr>
          <w:snapToGrid w:val="0"/>
          <w:sz w:val="28"/>
          <w:szCs w:val="28"/>
        </w:rPr>
        <w:t xml:space="preserve"> уровне (соответствующем международному стандарту) предполагает развитие </w:t>
      </w:r>
      <w:r w:rsidRPr="00754E3A">
        <w:rPr>
          <w:snapToGrid w:val="0"/>
          <w:sz w:val="28"/>
          <w:szCs w:val="28"/>
          <w:u w:val="single"/>
        </w:rPr>
        <w:t>учебных</w:t>
      </w:r>
      <w:r w:rsidRPr="00754E3A">
        <w:rPr>
          <w:snapToGrid w:val="0"/>
          <w:sz w:val="28"/>
          <w:szCs w:val="28"/>
        </w:rPr>
        <w:t xml:space="preserve"> и </w:t>
      </w:r>
      <w:r w:rsidRPr="00754E3A">
        <w:rPr>
          <w:snapToGrid w:val="0"/>
          <w:sz w:val="28"/>
          <w:szCs w:val="28"/>
          <w:u w:val="single"/>
        </w:rPr>
        <w:t>компенсаторных</w:t>
      </w:r>
      <w:r w:rsidRPr="00754E3A">
        <w:rPr>
          <w:snapToGrid w:val="0"/>
          <w:sz w:val="28"/>
          <w:szCs w:val="28"/>
        </w:rPr>
        <w:t xml:space="preserve"> умений при обучении говорению, письму </w:t>
      </w:r>
      <w:proofErr w:type="spellStart"/>
      <w:r w:rsidRPr="00754E3A">
        <w:rPr>
          <w:snapToGrid w:val="0"/>
          <w:sz w:val="28"/>
          <w:szCs w:val="28"/>
        </w:rPr>
        <w:t>аудированию</w:t>
      </w:r>
      <w:proofErr w:type="spellEnd"/>
      <w:r w:rsidRPr="00754E3A">
        <w:rPr>
          <w:snapToGrid w:val="0"/>
          <w:sz w:val="28"/>
          <w:szCs w:val="28"/>
        </w:rPr>
        <w:t xml:space="preserve"> и чтению. 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    На средней ступени обучения у учащиеся развиваются такие </w:t>
      </w:r>
      <w:r w:rsidRPr="00754E3A">
        <w:rPr>
          <w:snapToGrid w:val="0"/>
          <w:color w:val="000000"/>
          <w:sz w:val="28"/>
          <w:szCs w:val="28"/>
          <w:u w:val="single"/>
        </w:rPr>
        <w:t>специальные учебные умения</w:t>
      </w:r>
      <w:r w:rsidRPr="00754E3A">
        <w:rPr>
          <w:snapToGrid w:val="0"/>
          <w:color w:val="000000"/>
          <w:sz w:val="28"/>
          <w:szCs w:val="28"/>
        </w:rPr>
        <w:t xml:space="preserve"> как:</w:t>
      </w:r>
    </w:p>
    <w:p w:rsidR="003D20AA" w:rsidRPr="00754E3A" w:rsidRDefault="003D20AA" w:rsidP="003D20AA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осуществлять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3D20AA" w:rsidRPr="00754E3A" w:rsidRDefault="003D20AA" w:rsidP="003D20AA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пользоваться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словарями и справочниками, в том числе электронными;</w:t>
      </w:r>
    </w:p>
    <w:p w:rsidR="003D20AA" w:rsidRPr="00754E3A" w:rsidRDefault="003D20AA" w:rsidP="003D20AA">
      <w:pPr>
        <w:widowControl/>
        <w:numPr>
          <w:ilvl w:val="0"/>
          <w:numId w:val="36"/>
        </w:numPr>
        <w:autoSpaceDE/>
        <w:autoSpaceDN/>
        <w:adjustRightInd/>
        <w:ind w:firstLine="720"/>
        <w:jc w:val="both"/>
        <w:rPr>
          <w:snapToGrid w:val="0"/>
          <w:color w:val="00000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участвовать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в проектной деятельности, в том числе </w:t>
      </w:r>
      <w:proofErr w:type="spellStart"/>
      <w:r w:rsidRPr="00754E3A">
        <w:rPr>
          <w:snapToGrid w:val="0"/>
          <w:color w:val="000000"/>
          <w:sz w:val="28"/>
          <w:szCs w:val="28"/>
        </w:rPr>
        <w:t>межпредметного</w:t>
      </w:r>
      <w:proofErr w:type="spellEnd"/>
      <w:r w:rsidRPr="00754E3A">
        <w:rPr>
          <w:snapToGrid w:val="0"/>
          <w:color w:val="000000"/>
          <w:sz w:val="28"/>
          <w:szCs w:val="28"/>
        </w:rPr>
        <w:t xml:space="preserve"> характера, требующей использования иноязычных источников информации.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color w:val="00000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     В основной школе также целенаправленно осуществляется развитие </w:t>
      </w:r>
      <w:r w:rsidRPr="00754E3A">
        <w:rPr>
          <w:snapToGrid w:val="0"/>
          <w:color w:val="000000"/>
          <w:sz w:val="28"/>
          <w:szCs w:val="28"/>
          <w:u w:val="single"/>
        </w:rPr>
        <w:t xml:space="preserve">компенсаторных </w:t>
      </w:r>
      <w:proofErr w:type="gramStart"/>
      <w:r w:rsidRPr="00754E3A">
        <w:rPr>
          <w:snapToGrid w:val="0"/>
          <w:color w:val="000000"/>
          <w:sz w:val="28"/>
          <w:szCs w:val="28"/>
          <w:u w:val="single"/>
        </w:rPr>
        <w:t>умений</w:t>
      </w:r>
      <w:r w:rsidRPr="00754E3A">
        <w:rPr>
          <w:snapToGrid w:val="0"/>
          <w:color w:val="000000"/>
          <w:sz w:val="28"/>
          <w:szCs w:val="28"/>
        </w:rPr>
        <w:t xml:space="preserve">  -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754E3A">
        <w:rPr>
          <w:snapToGrid w:val="0"/>
          <w:color w:val="000000"/>
          <w:sz w:val="28"/>
          <w:szCs w:val="28"/>
        </w:rPr>
        <w:t>аудировании</w:t>
      </w:r>
      <w:proofErr w:type="spellEnd"/>
      <w:r w:rsidRPr="00754E3A">
        <w:rPr>
          <w:snapToGrid w:val="0"/>
          <w:color w:val="000000"/>
          <w:sz w:val="28"/>
          <w:szCs w:val="28"/>
        </w:rPr>
        <w:t xml:space="preserve"> -  языковую догадку, тематическое прогнозирование содержания, опускать/игнорировать информацию, не мешающую понять основное значение текста. </w:t>
      </w:r>
    </w:p>
    <w:p w:rsidR="003D20AA" w:rsidRPr="00754E3A" w:rsidRDefault="003D20AA" w:rsidP="003D20AA">
      <w:pPr>
        <w:spacing w:before="240" w:after="60"/>
        <w:ind w:firstLine="720"/>
        <w:outlineLvl w:val="6"/>
        <w:rPr>
          <w:b/>
          <w:sz w:val="28"/>
          <w:szCs w:val="28"/>
        </w:rPr>
      </w:pPr>
      <w:r w:rsidRPr="00754E3A">
        <w:rPr>
          <w:b/>
          <w:sz w:val="28"/>
          <w:szCs w:val="28"/>
        </w:rPr>
        <w:t>Социокультурные знания и умения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   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54E3A">
        <w:rPr>
          <w:snapToGrid w:val="0"/>
          <w:color w:val="000000"/>
          <w:sz w:val="28"/>
          <w:szCs w:val="28"/>
        </w:rPr>
        <w:t>межпредметного</w:t>
      </w:r>
      <w:proofErr w:type="spellEnd"/>
      <w:r w:rsidRPr="00754E3A">
        <w:rPr>
          <w:snapToGrid w:val="0"/>
          <w:color w:val="000000"/>
          <w:sz w:val="28"/>
          <w:szCs w:val="28"/>
        </w:rPr>
        <w:t xml:space="preserve"> характера).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>Они овладевают знаниями о:</w:t>
      </w:r>
    </w:p>
    <w:p w:rsidR="003D20AA" w:rsidRPr="00754E3A" w:rsidRDefault="003D20AA" w:rsidP="003D20AA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значении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немецкого языка в современном мире;</w:t>
      </w:r>
    </w:p>
    <w:p w:rsidR="003D20AA" w:rsidRPr="00754E3A" w:rsidRDefault="003D20AA" w:rsidP="003D20AA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наиболее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употребительной тематической  фоновой лексики и реалиях  при изучении учебных тем (традиции в питании,  проведении выходных дней,  основные национальные праздники, этикетные особенности посещения гостей, сферы обслуживания);</w:t>
      </w:r>
    </w:p>
    <w:p w:rsidR="003D20AA" w:rsidRPr="00754E3A" w:rsidRDefault="003D20AA" w:rsidP="003D20AA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754E3A">
        <w:rPr>
          <w:snapToGrid w:val="0"/>
          <w:color w:val="000000"/>
          <w:sz w:val="28"/>
          <w:szCs w:val="28"/>
        </w:rPr>
        <w:t>социокультурном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портрете стран ( говорящих на изучаемом языке) и культурном  наследии стран изучаемого языка.;</w:t>
      </w:r>
    </w:p>
    <w:p w:rsidR="003D20AA" w:rsidRPr="00754E3A" w:rsidRDefault="003D20AA" w:rsidP="003D20AA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речевых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различиях в ситуациях формального и неформального общения в рамках изучаемых предметов речи.</w:t>
      </w:r>
    </w:p>
    <w:p w:rsidR="003D20AA" w:rsidRPr="00754E3A" w:rsidRDefault="003D20AA" w:rsidP="003D20AA">
      <w:pPr>
        <w:shd w:val="clear" w:color="auto" w:fill="FFFFFF"/>
        <w:ind w:firstLine="720"/>
        <w:jc w:val="both"/>
        <w:rPr>
          <w:snapToGrid w:val="0"/>
          <w:sz w:val="28"/>
          <w:szCs w:val="28"/>
        </w:rPr>
      </w:pPr>
      <w:r w:rsidRPr="00754E3A">
        <w:rPr>
          <w:snapToGrid w:val="0"/>
          <w:color w:val="000000"/>
          <w:sz w:val="28"/>
          <w:szCs w:val="28"/>
        </w:rPr>
        <w:t>Предусматривается также овладение умениями:</w:t>
      </w:r>
    </w:p>
    <w:p w:rsidR="003D20AA" w:rsidRPr="00754E3A" w:rsidRDefault="003D20AA" w:rsidP="003D20AA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представлять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родную страну и  культуру на иностранном языке;</w:t>
      </w:r>
    </w:p>
    <w:p w:rsidR="003D20AA" w:rsidRPr="00754E3A" w:rsidRDefault="003D20AA" w:rsidP="003D20AA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ind w:firstLine="720"/>
        <w:jc w:val="both"/>
        <w:rPr>
          <w:snapToGrid w:val="0"/>
          <w:color w:val="000000"/>
          <w:sz w:val="28"/>
          <w:szCs w:val="28"/>
        </w:rPr>
      </w:pPr>
      <w:proofErr w:type="gramStart"/>
      <w:r w:rsidRPr="00754E3A">
        <w:rPr>
          <w:snapToGrid w:val="0"/>
          <w:color w:val="000000"/>
          <w:sz w:val="28"/>
          <w:szCs w:val="28"/>
        </w:rPr>
        <w:t>оказывать  помощь</w:t>
      </w:r>
      <w:proofErr w:type="gramEnd"/>
      <w:r w:rsidRPr="00754E3A">
        <w:rPr>
          <w:snapToGrid w:val="0"/>
          <w:color w:val="000000"/>
          <w:sz w:val="28"/>
          <w:szCs w:val="28"/>
        </w:rPr>
        <w:t xml:space="preserve">  зарубежным  гостям   в  ситуациях  повседневного общения.</w:t>
      </w:r>
    </w:p>
    <w:p w:rsidR="003D20AA" w:rsidRPr="00754E3A" w:rsidRDefault="003D20AA" w:rsidP="003D20AA">
      <w:pPr>
        <w:ind w:firstLine="720"/>
        <w:jc w:val="center"/>
        <w:rPr>
          <w:i/>
          <w:sz w:val="28"/>
          <w:szCs w:val="28"/>
        </w:rPr>
      </w:pPr>
    </w:p>
    <w:p w:rsidR="003D20AA" w:rsidRPr="00754E3A" w:rsidRDefault="003D20AA" w:rsidP="003D20AA">
      <w:pPr>
        <w:spacing w:before="240" w:after="60"/>
        <w:outlineLvl w:val="8"/>
        <w:rPr>
          <w:sz w:val="28"/>
          <w:szCs w:val="28"/>
        </w:rPr>
      </w:pPr>
      <w:r w:rsidRPr="00754E3A">
        <w:rPr>
          <w:sz w:val="28"/>
          <w:szCs w:val="28"/>
        </w:rPr>
        <w:t>Графика и орфография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</w:rPr>
      </w:pPr>
      <w:r w:rsidRPr="00754E3A">
        <w:rPr>
          <w:sz w:val="28"/>
          <w:szCs w:val="28"/>
        </w:rPr>
        <w:t xml:space="preserve">Знания </w:t>
      </w:r>
      <w:proofErr w:type="gramStart"/>
      <w:r w:rsidRPr="00754E3A">
        <w:rPr>
          <w:sz w:val="28"/>
          <w:szCs w:val="28"/>
        </w:rPr>
        <w:t>правил  чтения</w:t>
      </w:r>
      <w:proofErr w:type="gramEnd"/>
      <w:r w:rsidRPr="00754E3A">
        <w:rPr>
          <w:sz w:val="28"/>
          <w:szCs w:val="28"/>
        </w:rPr>
        <w:t xml:space="preserve"> и написания новых слов, отобранных для данного этапа обучения.</w:t>
      </w:r>
    </w:p>
    <w:p w:rsidR="003D20AA" w:rsidRPr="00754E3A" w:rsidRDefault="003D20AA" w:rsidP="003D20AA">
      <w:pPr>
        <w:spacing w:before="240" w:after="60"/>
        <w:outlineLvl w:val="8"/>
        <w:rPr>
          <w:sz w:val="28"/>
          <w:szCs w:val="28"/>
        </w:rPr>
      </w:pPr>
      <w:r w:rsidRPr="00754E3A">
        <w:rPr>
          <w:sz w:val="28"/>
          <w:szCs w:val="28"/>
        </w:rPr>
        <w:t>Фонетическая сторона речи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</w:rPr>
      </w:pPr>
      <w:r w:rsidRPr="00754E3A">
        <w:rPr>
          <w:sz w:val="28"/>
          <w:szCs w:val="28"/>
        </w:rPr>
        <w:t xml:space="preserve">Навыки адекватного произношения и различения на слух всех звуков немецкого языка.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Дальнейшее совершенствование </w:t>
      </w:r>
      <w:proofErr w:type="spellStart"/>
      <w:r w:rsidRPr="00754E3A">
        <w:rPr>
          <w:sz w:val="28"/>
          <w:szCs w:val="28"/>
        </w:rPr>
        <w:t>слухо</w:t>
      </w:r>
      <w:proofErr w:type="spellEnd"/>
      <w:r w:rsidRPr="00754E3A">
        <w:rPr>
          <w:sz w:val="28"/>
          <w:szCs w:val="28"/>
        </w:rPr>
        <w:t>-произносительных навыков, в том числе применительно к новому языковому материалу.</w:t>
      </w:r>
    </w:p>
    <w:p w:rsidR="003D20AA" w:rsidRPr="00754E3A" w:rsidRDefault="003D20AA" w:rsidP="003D20AA">
      <w:pPr>
        <w:spacing w:before="240" w:after="60"/>
        <w:outlineLvl w:val="8"/>
        <w:rPr>
          <w:sz w:val="28"/>
          <w:szCs w:val="28"/>
        </w:rPr>
      </w:pPr>
      <w:r w:rsidRPr="00754E3A">
        <w:rPr>
          <w:sz w:val="28"/>
          <w:szCs w:val="28"/>
        </w:rPr>
        <w:t>Лексическая сторона речи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</w:rPr>
      </w:pPr>
      <w:r w:rsidRPr="00754E3A">
        <w:rPr>
          <w:sz w:val="28"/>
          <w:szCs w:val="28"/>
        </w:rPr>
        <w:t xml:space="preserve">Расширение объема рецептивного и продуктивного словаря за счет лексических средств, обслуживающих новые темы, проблемы и ситуации общения. К 900 лексическим </w:t>
      </w:r>
      <w:proofErr w:type="spellStart"/>
      <w:r w:rsidRPr="00754E3A">
        <w:rPr>
          <w:sz w:val="28"/>
          <w:szCs w:val="28"/>
        </w:rPr>
        <w:t>еденицам</w:t>
      </w:r>
      <w:proofErr w:type="spellEnd"/>
      <w:r w:rsidRPr="00754E3A">
        <w:rPr>
          <w:sz w:val="28"/>
          <w:szCs w:val="28"/>
        </w:rPr>
        <w:t xml:space="preserve">, усвоенным ранее, добавляется        около 300 новых лексических единиц, в том числе наиболее распространенные словосочетания, оценочная лексика, реплики-клише речевого этикета, </w:t>
      </w:r>
      <w:proofErr w:type="gramStart"/>
      <w:r w:rsidRPr="00754E3A">
        <w:rPr>
          <w:sz w:val="28"/>
          <w:szCs w:val="28"/>
        </w:rPr>
        <w:t>отражающие  культуру</w:t>
      </w:r>
      <w:proofErr w:type="gramEnd"/>
      <w:r w:rsidRPr="00754E3A">
        <w:rPr>
          <w:sz w:val="28"/>
          <w:szCs w:val="28"/>
        </w:rPr>
        <w:t xml:space="preserve"> немецкоязычных стран.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</w:rPr>
      </w:pPr>
      <w:r w:rsidRPr="00754E3A">
        <w:rPr>
          <w:sz w:val="28"/>
          <w:szCs w:val="28"/>
        </w:rPr>
        <w:t xml:space="preserve">Развитие навыков их распознавания и употребления в речи. </w:t>
      </w:r>
      <w:proofErr w:type="gramStart"/>
      <w:r w:rsidRPr="00754E3A">
        <w:rPr>
          <w:sz w:val="28"/>
          <w:szCs w:val="28"/>
        </w:rPr>
        <w:t>Расширение  потенциального</w:t>
      </w:r>
      <w:proofErr w:type="gramEnd"/>
      <w:r w:rsidRPr="00754E3A">
        <w:rPr>
          <w:sz w:val="28"/>
          <w:szCs w:val="28"/>
        </w:rPr>
        <w:t xml:space="preserve"> словаря за счет интернациональной лексики и навыков овладения новыми словообразовательными средствами: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  <w:lang w:val="de-DE"/>
        </w:rPr>
      </w:pPr>
      <w:r w:rsidRPr="00754E3A">
        <w:rPr>
          <w:sz w:val="28"/>
          <w:szCs w:val="28"/>
          <w:lang w:val="de-DE"/>
        </w:rPr>
        <w:t xml:space="preserve">- </w:t>
      </w:r>
      <w:r w:rsidRPr="00754E3A">
        <w:rPr>
          <w:sz w:val="28"/>
          <w:szCs w:val="28"/>
        </w:rPr>
        <w:t>суффиксами</w:t>
      </w:r>
      <w:r w:rsidRPr="00754E3A">
        <w:rPr>
          <w:sz w:val="28"/>
          <w:szCs w:val="28"/>
          <w:lang w:val="de-DE"/>
        </w:rPr>
        <w:t xml:space="preserve"> </w:t>
      </w:r>
      <w:r w:rsidRPr="00754E3A">
        <w:rPr>
          <w:sz w:val="28"/>
          <w:szCs w:val="28"/>
        </w:rPr>
        <w:t>существительных</w:t>
      </w:r>
      <w:r w:rsidRPr="00754E3A">
        <w:rPr>
          <w:sz w:val="28"/>
          <w:szCs w:val="28"/>
          <w:lang w:val="de-DE"/>
        </w:rPr>
        <w:t>: - e (die Sorge); -</w:t>
      </w:r>
      <w:proofErr w:type="spellStart"/>
      <w:r w:rsidRPr="00754E3A">
        <w:rPr>
          <w:sz w:val="28"/>
          <w:szCs w:val="28"/>
          <w:lang w:val="de-DE"/>
        </w:rPr>
        <w:t>ler</w:t>
      </w:r>
      <w:proofErr w:type="spellEnd"/>
      <w:r w:rsidRPr="00754E3A">
        <w:rPr>
          <w:sz w:val="28"/>
          <w:szCs w:val="28"/>
          <w:lang w:val="de-DE"/>
        </w:rPr>
        <w:t xml:space="preserve"> (der Sportler), -</w:t>
      </w:r>
      <w:proofErr w:type="spellStart"/>
      <w:r w:rsidRPr="00754E3A">
        <w:rPr>
          <w:sz w:val="28"/>
          <w:szCs w:val="28"/>
          <w:lang w:val="de-DE"/>
        </w:rPr>
        <w:t>ie</w:t>
      </w:r>
      <w:proofErr w:type="spellEnd"/>
      <w:r w:rsidRPr="00754E3A">
        <w:rPr>
          <w:sz w:val="28"/>
          <w:szCs w:val="28"/>
          <w:lang w:val="de-DE"/>
        </w:rPr>
        <w:t xml:space="preserve"> (die Autonomie)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  <w:lang w:val="de-DE"/>
        </w:rPr>
      </w:pPr>
      <w:r w:rsidRPr="00754E3A">
        <w:rPr>
          <w:sz w:val="28"/>
          <w:szCs w:val="28"/>
          <w:lang w:val="de-DE"/>
        </w:rPr>
        <w:t xml:space="preserve">- </w:t>
      </w:r>
      <w:r w:rsidRPr="00754E3A">
        <w:rPr>
          <w:sz w:val="28"/>
          <w:szCs w:val="28"/>
        </w:rPr>
        <w:t>суффиксами</w:t>
      </w:r>
      <w:r w:rsidRPr="00754E3A">
        <w:rPr>
          <w:sz w:val="28"/>
          <w:szCs w:val="28"/>
          <w:lang w:val="de-DE"/>
        </w:rPr>
        <w:t xml:space="preserve"> </w:t>
      </w:r>
      <w:r w:rsidRPr="00754E3A">
        <w:rPr>
          <w:sz w:val="28"/>
          <w:szCs w:val="28"/>
        </w:rPr>
        <w:t>прилагательных</w:t>
      </w:r>
      <w:r w:rsidRPr="00754E3A">
        <w:rPr>
          <w:sz w:val="28"/>
          <w:szCs w:val="28"/>
          <w:lang w:val="de-DE"/>
        </w:rPr>
        <w:t>: -sam (sparsam), - bar (wunderbar);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  <w:lang w:val="de-DE"/>
        </w:rPr>
      </w:pPr>
      <w:r w:rsidRPr="00754E3A">
        <w:rPr>
          <w:sz w:val="28"/>
          <w:szCs w:val="28"/>
          <w:lang w:val="de-DE"/>
        </w:rPr>
        <w:t xml:space="preserve">- </w:t>
      </w:r>
      <w:r w:rsidRPr="00754E3A">
        <w:rPr>
          <w:sz w:val="28"/>
          <w:szCs w:val="28"/>
        </w:rPr>
        <w:t>префиксами</w:t>
      </w:r>
      <w:r w:rsidRPr="00754E3A">
        <w:rPr>
          <w:sz w:val="28"/>
          <w:szCs w:val="28"/>
          <w:lang w:val="de-DE"/>
        </w:rPr>
        <w:t xml:space="preserve"> </w:t>
      </w:r>
      <w:r w:rsidRPr="00754E3A">
        <w:rPr>
          <w:sz w:val="28"/>
          <w:szCs w:val="28"/>
        </w:rPr>
        <w:t>существительных</w:t>
      </w:r>
      <w:r w:rsidRPr="00754E3A">
        <w:rPr>
          <w:sz w:val="28"/>
          <w:szCs w:val="28"/>
          <w:lang w:val="de-DE"/>
        </w:rPr>
        <w:t xml:space="preserve"> </w:t>
      </w:r>
      <w:r w:rsidRPr="00754E3A">
        <w:rPr>
          <w:sz w:val="28"/>
          <w:szCs w:val="28"/>
        </w:rPr>
        <w:t>и</w:t>
      </w:r>
      <w:r w:rsidRPr="00754E3A">
        <w:rPr>
          <w:sz w:val="28"/>
          <w:szCs w:val="28"/>
          <w:lang w:val="de-DE"/>
        </w:rPr>
        <w:t xml:space="preserve"> </w:t>
      </w:r>
      <w:r w:rsidRPr="00754E3A">
        <w:rPr>
          <w:sz w:val="28"/>
          <w:szCs w:val="28"/>
        </w:rPr>
        <w:t>глаголов</w:t>
      </w:r>
      <w:r w:rsidRPr="00754E3A">
        <w:rPr>
          <w:sz w:val="28"/>
          <w:szCs w:val="28"/>
          <w:lang w:val="de-DE"/>
        </w:rPr>
        <w:t>: vor- (das Vorbild, vorkommen); mit- (die Mitverantwortung, mitmachen)</w:t>
      </w:r>
    </w:p>
    <w:p w:rsidR="003D20AA" w:rsidRPr="00754E3A" w:rsidRDefault="003D20AA" w:rsidP="003D20AA">
      <w:pPr>
        <w:spacing w:before="240" w:after="60"/>
        <w:outlineLvl w:val="8"/>
        <w:rPr>
          <w:sz w:val="28"/>
          <w:szCs w:val="28"/>
        </w:rPr>
      </w:pPr>
      <w:r w:rsidRPr="00754E3A">
        <w:rPr>
          <w:sz w:val="28"/>
          <w:szCs w:val="28"/>
        </w:rPr>
        <w:t>Грамматическая сторона речи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</w:rPr>
      </w:pPr>
      <w:r w:rsidRPr="00754E3A">
        <w:rPr>
          <w:sz w:val="28"/>
          <w:szCs w:val="28"/>
        </w:rPr>
        <w:t>Расширение объема значений грамматических средств, изученных во 2-7 или в 5-7 классах и овладение новыми грамматическими явлениями.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</w:rPr>
      </w:pPr>
      <w:r w:rsidRPr="00754E3A">
        <w:rPr>
          <w:sz w:val="28"/>
          <w:szCs w:val="28"/>
        </w:rPr>
        <w:t xml:space="preserve">Временными формами в </w:t>
      </w:r>
      <w:proofErr w:type="spellStart"/>
      <w:r w:rsidRPr="00754E3A">
        <w:rPr>
          <w:sz w:val="28"/>
          <w:szCs w:val="28"/>
          <w:lang w:val="en-US"/>
        </w:rPr>
        <w:t>Passiv</w:t>
      </w:r>
      <w:proofErr w:type="spellEnd"/>
      <w:r w:rsidRPr="00754E3A">
        <w:rPr>
          <w:sz w:val="28"/>
          <w:szCs w:val="28"/>
        </w:rPr>
        <w:t xml:space="preserve"> 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</w:rPr>
      </w:pPr>
      <w:r w:rsidRPr="00754E3A">
        <w:rPr>
          <w:sz w:val="28"/>
          <w:szCs w:val="28"/>
        </w:rPr>
        <w:t xml:space="preserve">Знание признаков и навыки распознавания </w:t>
      </w:r>
      <w:proofErr w:type="gramStart"/>
      <w:r w:rsidRPr="00754E3A">
        <w:rPr>
          <w:sz w:val="28"/>
          <w:szCs w:val="28"/>
        </w:rPr>
        <w:t>и  употребления</w:t>
      </w:r>
      <w:proofErr w:type="gramEnd"/>
      <w:r w:rsidRPr="00754E3A">
        <w:rPr>
          <w:sz w:val="28"/>
          <w:szCs w:val="28"/>
        </w:rPr>
        <w:t xml:space="preserve"> в речи всех типов простого предложения (систематизация);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</w:rPr>
      </w:pPr>
      <w:proofErr w:type="gramStart"/>
      <w:r w:rsidRPr="00754E3A">
        <w:rPr>
          <w:sz w:val="28"/>
          <w:szCs w:val="28"/>
        </w:rPr>
        <w:t>сложно</w:t>
      </w:r>
      <w:proofErr w:type="gramEnd"/>
      <w:r w:rsidRPr="00754E3A">
        <w:rPr>
          <w:sz w:val="28"/>
          <w:szCs w:val="28"/>
        </w:rPr>
        <w:t>-подчиненных предложений с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</w:rPr>
      </w:pPr>
      <w:r w:rsidRPr="00754E3A">
        <w:rPr>
          <w:sz w:val="28"/>
          <w:szCs w:val="28"/>
        </w:rPr>
        <w:t xml:space="preserve">- придаточными времени с союзами </w:t>
      </w:r>
      <w:proofErr w:type="spellStart"/>
      <w:r w:rsidRPr="00754E3A">
        <w:rPr>
          <w:sz w:val="28"/>
          <w:szCs w:val="28"/>
          <w:lang w:val="en-US"/>
        </w:rPr>
        <w:t>wenn</w:t>
      </w:r>
      <w:proofErr w:type="spellEnd"/>
      <w:r w:rsidRPr="00754E3A">
        <w:rPr>
          <w:sz w:val="28"/>
          <w:szCs w:val="28"/>
        </w:rPr>
        <w:t xml:space="preserve">, </w:t>
      </w:r>
      <w:proofErr w:type="spellStart"/>
      <w:r w:rsidRPr="00754E3A">
        <w:rPr>
          <w:sz w:val="28"/>
          <w:szCs w:val="28"/>
          <w:lang w:val="en-US"/>
        </w:rPr>
        <w:t>als</w:t>
      </w:r>
      <w:proofErr w:type="spellEnd"/>
      <w:r w:rsidRPr="00754E3A">
        <w:rPr>
          <w:sz w:val="28"/>
          <w:szCs w:val="28"/>
        </w:rPr>
        <w:t xml:space="preserve">, </w:t>
      </w:r>
      <w:proofErr w:type="spellStart"/>
      <w:r w:rsidRPr="00754E3A">
        <w:rPr>
          <w:sz w:val="28"/>
          <w:szCs w:val="28"/>
          <w:lang w:val="en-US"/>
        </w:rPr>
        <w:t>nachdem</w:t>
      </w:r>
      <w:proofErr w:type="spellEnd"/>
      <w:r w:rsidRPr="00754E3A">
        <w:rPr>
          <w:sz w:val="28"/>
          <w:szCs w:val="28"/>
        </w:rPr>
        <w:t>;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</w:rPr>
      </w:pPr>
      <w:r w:rsidRPr="00754E3A">
        <w:rPr>
          <w:sz w:val="28"/>
          <w:szCs w:val="28"/>
        </w:rPr>
        <w:t>- придаточными определительными предложениями с относительными местоимениями (</w:t>
      </w:r>
      <w:r w:rsidRPr="00754E3A">
        <w:rPr>
          <w:sz w:val="28"/>
          <w:szCs w:val="28"/>
          <w:lang w:val="en-US"/>
        </w:rPr>
        <w:t>die</w:t>
      </w:r>
      <w:r w:rsidRPr="00754E3A">
        <w:rPr>
          <w:sz w:val="28"/>
          <w:szCs w:val="28"/>
        </w:rPr>
        <w:t xml:space="preserve">, </w:t>
      </w:r>
      <w:proofErr w:type="spellStart"/>
      <w:r w:rsidRPr="00754E3A">
        <w:rPr>
          <w:sz w:val="28"/>
          <w:szCs w:val="28"/>
          <w:lang w:val="en-US"/>
        </w:rPr>
        <w:t>deren</w:t>
      </w:r>
      <w:proofErr w:type="spellEnd"/>
      <w:r w:rsidRPr="00754E3A">
        <w:rPr>
          <w:sz w:val="28"/>
          <w:szCs w:val="28"/>
        </w:rPr>
        <w:t xml:space="preserve">, </w:t>
      </w:r>
      <w:proofErr w:type="spellStart"/>
      <w:r w:rsidRPr="00754E3A">
        <w:rPr>
          <w:sz w:val="28"/>
          <w:szCs w:val="28"/>
          <w:lang w:val="en-US"/>
        </w:rPr>
        <w:t>dessen</w:t>
      </w:r>
      <w:proofErr w:type="spellEnd"/>
      <w:r w:rsidRPr="00754E3A">
        <w:rPr>
          <w:sz w:val="28"/>
          <w:szCs w:val="28"/>
        </w:rPr>
        <w:t>);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</w:rPr>
      </w:pPr>
      <w:r w:rsidRPr="00754E3A">
        <w:rPr>
          <w:sz w:val="28"/>
          <w:szCs w:val="28"/>
        </w:rPr>
        <w:t xml:space="preserve">- придаточными цели с союзом </w:t>
      </w:r>
      <w:proofErr w:type="spellStart"/>
      <w:r w:rsidRPr="00754E3A">
        <w:rPr>
          <w:sz w:val="28"/>
          <w:szCs w:val="28"/>
          <w:lang w:val="en-US"/>
        </w:rPr>
        <w:t>damit</w:t>
      </w:r>
      <w:proofErr w:type="spellEnd"/>
      <w:r w:rsidRPr="00754E3A">
        <w:rPr>
          <w:sz w:val="28"/>
          <w:szCs w:val="28"/>
        </w:rPr>
        <w:t>.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</w:rPr>
      </w:pPr>
      <w:r w:rsidRPr="00754E3A">
        <w:rPr>
          <w:sz w:val="28"/>
          <w:szCs w:val="28"/>
        </w:rPr>
        <w:t xml:space="preserve">          Различение некоторых омонимичных явлений – предлогов, союзов (</w:t>
      </w:r>
      <w:proofErr w:type="spellStart"/>
      <w:r w:rsidRPr="00754E3A">
        <w:rPr>
          <w:sz w:val="28"/>
          <w:szCs w:val="28"/>
          <w:lang w:val="en-US"/>
        </w:rPr>
        <w:t>zu</w:t>
      </w:r>
      <w:proofErr w:type="spellEnd"/>
      <w:r w:rsidRPr="00754E3A">
        <w:rPr>
          <w:sz w:val="28"/>
          <w:szCs w:val="28"/>
        </w:rPr>
        <w:t xml:space="preserve">, </w:t>
      </w:r>
      <w:proofErr w:type="spellStart"/>
      <w:r w:rsidRPr="00754E3A">
        <w:rPr>
          <w:sz w:val="28"/>
          <w:szCs w:val="28"/>
          <w:lang w:val="en-US"/>
        </w:rPr>
        <w:t>als</w:t>
      </w:r>
      <w:proofErr w:type="spellEnd"/>
      <w:r w:rsidRPr="00754E3A">
        <w:rPr>
          <w:sz w:val="28"/>
          <w:szCs w:val="28"/>
        </w:rPr>
        <w:t xml:space="preserve">, </w:t>
      </w:r>
      <w:proofErr w:type="spellStart"/>
      <w:r w:rsidRPr="00754E3A">
        <w:rPr>
          <w:sz w:val="28"/>
          <w:szCs w:val="28"/>
          <w:lang w:val="en-US"/>
        </w:rPr>
        <w:t>wenn</w:t>
      </w:r>
      <w:proofErr w:type="spellEnd"/>
      <w:r w:rsidRPr="00754E3A">
        <w:rPr>
          <w:sz w:val="28"/>
          <w:szCs w:val="28"/>
        </w:rPr>
        <w:t>).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</w:rPr>
      </w:pPr>
      <w:r w:rsidRPr="00754E3A">
        <w:rPr>
          <w:sz w:val="28"/>
          <w:szCs w:val="28"/>
        </w:rPr>
        <w:t xml:space="preserve">     Узнавание по формальным </w:t>
      </w:r>
      <w:proofErr w:type="gramStart"/>
      <w:r w:rsidRPr="00754E3A">
        <w:rPr>
          <w:sz w:val="28"/>
          <w:szCs w:val="28"/>
        </w:rPr>
        <w:t xml:space="preserve">признакам  </w:t>
      </w:r>
      <w:proofErr w:type="spellStart"/>
      <w:r w:rsidRPr="00754E3A">
        <w:rPr>
          <w:sz w:val="28"/>
          <w:szCs w:val="28"/>
          <w:lang w:val="en-US"/>
        </w:rPr>
        <w:t>Plusquamperfekt</w:t>
      </w:r>
      <w:proofErr w:type="spellEnd"/>
      <w:proofErr w:type="gramEnd"/>
      <w:r w:rsidRPr="00754E3A">
        <w:rPr>
          <w:sz w:val="28"/>
          <w:szCs w:val="28"/>
        </w:rPr>
        <w:t xml:space="preserve"> и употребление  его в речи при согласовании времен.</w:t>
      </w:r>
    </w:p>
    <w:p w:rsidR="003D20AA" w:rsidRPr="00754E3A" w:rsidRDefault="003D20AA" w:rsidP="003D20AA">
      <w:pPr>
        <w:ind w:firstLine="720"/>
        <w:jc w:val="both"/>
        <w:rPr>
          <w:sz w:val="28"/>
          <w:szCs w:val="28"/>
        </w:rPr>
      </w:pPr>
      <w:r w:rsidRPr="00754E3A">
        <w:rPr>
          <w:sz w:val="28"/>
          <w:szCs w:val="28"/>
        </w:rPr>
        <w:t>Навыки распознавания прямой и косвенной речи.</w:t>
      </w:r>
    </w:p>
    <w:p w:rsidR="003D20AA" w:rsidRPr="00754E3A" w:rsidRDefault="003D20AA" w:rsidP="003D20AA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  <w:r w:rsidRPr="00754E3A">
        <w:rPr>
          <w:b/>
          <w:bCs/>
          <w:iCs/>
          <w:sz w:val="28"/>
          <w:szCs w:val="28"/>
        </w:rPr>
        <w:t>Формы и средства контроля.</w:t>
      </w:r>
    </w:p>
    <w:p w:rsidR="003D20AA" w:rsidRPr="00754E3A" w:rsidRDefault="003D20AA" w:rsidP="003D20AA">
      <w:pPr>
        <w:shd w:val="clear" w:color="auto" w:fill="FFFFFF"/>
        <w:ind w:firstLine="709"/>
        <w:rPr>
          <w:color w:val="000000"/>
          <w:sz w:val="28"/>
          <w:szCs w:val="28"/>
        </w:rPr>
      </w:pPr>
      <w:proofErr w:type="gramStart"/>
      <w:r w:rsidRPr="00754E3A">
        <w:rPr>
          <w:color w:val="000000"/>
          <w:sz w:val="28"/>
          <w:szCs w:val="28"/>
        </w:rPr>
        <w:t>Ведущими  составляющими</w:t>
      </w:r>
      <w:proofErr w:type="gramEnd"/>
      <w:r w:rsidRPr="00754E3A">
        <w:rPr>
          <w:color w:val="000000"/>
          <w:sz w:val="28"/>
          <w:szCs w:val="28"/>
        </w:rPr>
        <w:t xml:space="preserve"> контроля выступают речевые умения в области говорения, </w:t>
      </w:r>
      <w:proofErr w:type="spellStart"/>
      <w:r w:rsidRPr="00754E3A">
        <w:rPr>
          <w:color w:val="000000"/>
          <w:sz w:val="28"/>
          <w:szCs w:val="28"/>
        </w:rPr>
        <w:t>аудирования</w:t>
      </w:r>
      <w:proofErr w:type="spellEnd"/>
      <w:r w:rsidRPr="00754E3A">
        <w:rPr>
          <w:color w:val="000000"/>
          <w:sz w:val="28"/>
          <w:szCs w:val="28"/>
        </w:rPr>
        <w:t xml:space="preserve">, чтения и письма. </w:t>
      </w:r>
    </w:p>
    <w:p w:rsidR="003D20AA" w:rsidRPr="00754E3A" w:rsidRDefault="003D20AA" w:rsidP="003D20A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4E3A">
        <w:rPr>
          <w:color w:val="000000"/>
          <w:sz w:val="28"/>
          <w:szCs w:val="28"/>
        </w:rPr>
        <w:t xml:space="preserve">Различают следующие виды контроля: предварительный, текущий, промежуточный и итоговый. </w:t>
      </w:r>
    </w:p>
    <w:p w:rsidR="003D20AA" w:rsidRPr="00754E3A" w:rsidRDefault="003D20AA" w:rsidP="003D20AA">
      <w:pPr>
        <w:shd w:val="clear" w:color="auto" w:fill="FFFFFF"/>
        <w:ind w:firstLine="709"/>
        <w:rPr>
          <w:color w:val="000000"/>
          <w:sz w:val="28"/>
          <w:szCs w:val="28"/>
        </w:rPr>
      </w:pPr>
      <w:proofErr w:type="gramStart"/>
      <w:r w:rsidRPr="00754E3A">
        <w:rPr>
          <w:b/>
          <w:color w:val="000000"/>
          <w:sz w:val="28"/>
          <w:szCs w:val="28"/>
        </w:rPr>
        <w:t>Текущий  контроль</w:t>
      </w:r>
      <w:proofErr w:type="gramEnd"/>
      <w:r w:rsidRPr="00754E3A">
        <w:rPr>
          <w:b/>
          <w:color w:val="000000"/>
          <w:sz w:val="28"/>
          <w:szCs w:val="28"/>
        </w:rPr>
        <w:t xml:space="preserve"> </w:t>
      </w:r>
      <w:r w:rsidRPr="00754E3A">
        <w:rPr>
          <w:color w:val="000000"/>
          <w:sz w:val="28"/>
          <w:szCs w:val="28"/>
        </w:rPr>
        <w:t xml:space="preserve">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 объектом текущего контроля будут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 </w:t>
      </w:r>
    </w:p>
    <w:p w:rsidR="003D20AA" w:rsidRPr="00754E3A" w:rsidRDefault="003D20AA" w:rsidP="003D20A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4E3A">
        <w:rPr>
          <w:b/>
          <w:color w:val="000000"/>
          <w:sz w:val="28"/>
          <w:szCs w:val="28"/>
        </w:rPr>
        <w:t>Промежуточный контроль</w:t>
      </w:r>
      <w:r w:rsidRPr="00754E3A">
        <w:rPr>
          <w:color w:val="000000"/>
          <w:sz w:val="28"/>
          <w:szCs w:val="28"/>
        </w:rPr>
        <w:t xml:space="preserve">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деятельности. Формами промежуточного контроля являются тесты и контрольные работы, тематические сообщения, тематические диалоги и </w:t>
      </w:r>
      <w:proofErr w:type="spellStart"/>
      <w:r w:rsidRPr="00754E3A">
        <w:rPr>
          <w:color w:val="000000"/>
          <w:sz w:val="28"/>
          <w:szCs w:val="28"/>
        </w:rPr>
        <w:t>полилоги</w:t>
      </w:r>
      <w:proofErr w:type="spellEnd"/>
      <w:r w:rsidRPr="00754E3A">
        <w:rPr>
          <w:color w:val="000000"/>
          <w:sz w:val="28"/>
          <w:szCs w:val="28"/>
        </w:rPr>
        <w:t xml:space="preserve">, проекты, соответствующие этапу обучения. </w:t>
      </w:r>
    </w:p>
    <w:p w:rsidR="003D20AA" w:rsidRPr="00754E3A" w:rsidRDefault="003D20AA" w:rsidP="003D20A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4E3A">
        <w:rPr>
          <w:b/>
          <w:color w:val="000000"/>
          <w:sz w:val="28"/>
          <w:szCs w:val="28"/>
        </w:rPr>
        <w:t>Итоговый контроль</w:t>
      </w:r>
      <w:r w:rsidRPr="00754E3A">
        <w:rPr>
          <w:color w:val="000000"/>
          <w:sz w:val="28"/>
          <w:szCs w:val="28"/>
        </w:rPr>
        <w:t xml:space="preserve"> призван выявить конечный уровень </w:t>
      </w:r>
      <w:proofErr w:type="spellStart"/>
      <w:r w:rsidRPr="00754E3A">
        <w:rPr>
          <w:color w:val="000000"/>
          <w:sz w:val="28"/>
          <w:szCs w:val="28"/>
        </w:rPr>
        <w:t>обученности</w:t>
      </w:r>
      <w:proofErr w:type="spellEnd"/>
      <w:r w:rsidRPr="00754E3A">
        <w:rPr>
          <w:color w:val="000000"/>
          <w:sz w:val="28"/>
          <w:szCs w:val="28"/>
        </w:rPr>
        <w:t xml:space="preserve"> за весь курс и выполняет оценочную функцию. Цель итогового контроля - определение способности обучаемых к использованию иностранного языка в практической деятельности. В ходе проверки языковых навыков и рецептивных коммуникативных умений необходимо использовать преимущественно тесты, поскольку при проверке этих навыков и умений можно в полной мере предугадать ответы обучаемых. При контроле же продуктивных коммуникативных умений (говорение, письмо) проявляется творчество обучаемых, так как эти коммуникативные умения связаны с выражением их собственных мыслей.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эталоном, либо с помощью коммуникативно ориентированных тестовых заданий. </w:t>
      </w:r>
    </w:p>
    <w:p w:rsidR="003D20AA" w:rsidRDefault="003D20AA" w:rsidP="00B47FEE">
      <w:pPr>
        <w:shd w:val="clear" w:color="auto" w:fill="FFFFFF"/>
        <w:ind w:left="4541"/>
        <w:rPr>
          <w:rFonts w:ascii="Courier New" w:hAnsi="Courier New" w:cs="Times New Roman"/>
          <w:b/>
          <w:spacing w:val="-10"/>
          <w:sz w:val="28"/>
          <w:szCs w:val="28"/>
        </w:rPr>
      </w:pPr>
    </w:p>
    <w:p w:rsidR="000C2C30" w:rsidRDefault="000C2C30" w:rsidP="00B47FEE">
      <w:pPr>
        <w:shd w:val="clear" w:color="auto" w:fill="FFFFFF"/>
        <w:ind w:left="4541"/>
        <w:rPr>
          <w:rFonts w:ascii="Courier New" w:hAnsi="Courier New" w:cs="Times New Roman"/>
          <w:b/>
          <w:spacing w:val="-10"/>
          <w:sz w:val="28"/>
          <w:szCs w:val="28"/>
        </w:rPr>
      </w:pPr>
    </w:p>
    <w:p w:rsidR="000C2C30" w:rsidRDefault="000C2C30" w:rsidP="00B47FEE">
      <w:pPr>
        <w:shd w:val="clear" w:color="auto" w:fill="FFFFFF"/>
        <w:ind w:left="4541"/>
        <w:rPr>
          <w:rFonts w:ascii="Courier New" w:hAnsi="Courier New" w:cs="Times New Roman"/>
          <w:b/>
          <w:spacing w:val="-10"/>
          <w:sz w:val="28"/>
          <w:szCs w:val="28"/>
        </w:rPr>
      </w:pPr>
    </w:p>
    <w:p w:rsidR="000C2C30" w:rsidRDefault="000C2C30" w:rsidP="00B47FEE">
      <w:pPr>
        <w:shd w:val="clear" w:color="auto" w:fill="FFFFFF"/>
        <w:ind w:left="4541"/>
        <w:rPr>
          <w:rFonts w:ascii="Courier New" w:hAnsi="Courier New" w:cs="Times New Roman"/>
          <w:b/>
          <w:spacing w:val="-10"/>
          <w:sz w:val="28"/>
          <w:szCs w:val="28"/>
        </w:rPr>
      </w:pPr>
    </w:p>
    <w:p w:rsidR="000C2C30" w:rsidRDefault="000C2C30" w:rsidP="00B47FEE">
      <w:pPr>
        <w:shd w:val="clear" w:color="auto" w:fill="FFFFFF"/>
        <w:ind w:left="4541"/>
        <w:rPr>
          <w:rFonts w:ascii="Courier New" w:hAnsi="Courier New" w:cs="Times New Roman"/>
          <w:b/>
          <w:spacing w:val="-10"/>
          <w:sz w:val="28"/>
          <w:szCs w:val="28"/>
        </w:rPr>
      </w:pPr>
    </w:p>
    <w:p w:rsidR="000C2C30" w:rsidRDefault="000C2C30" w:rsidP="00B47FEE">
      <w:pPr>
        <w:shd w:val="clear" w:color="auto" w:fill="FFFFFF"/>
        <w:ind w:left="4541"/>
        <w:rPr>
          <w:rFonts w:ascii="Courier New" w:hAnsi="Courier New" w:cs="Times New Roman"/>
          <w:b/>
          <w:spacing w:val="-10"/>
          <w:sz w:val="28"/>
          <w:szCs w:val="28"/>
        </w:rPr>
      </w:pPr>
    </w:p>
    <w:p w:rsidR="000C2C30" w:rsidRDefault="000C2C30" w:rsidP="00B47FEE">
      <w:pPr>
        <w:shd w:val="clear" w:color="auto" w:fill="FFFFFF"/>
        <w:ind w:left="4541"/>
        <w:rPr>
          <w:rFonts w:ascii="Courier New" w:hAnsi="Courier New" w:cs="Times New Roman"/>
          <w:b/>
          <w:spacing w:val="-10"/>
          <w:sz w:val="28"/>
          <w:szCs w:val="28"/>
        </w:rPr>
      </w:pPr>
    </w:p>
    <w:p w:rsidR="000C2C30" w:rsidRPr="00754E3A" w:rsidRDefault="000C2C30" w:rsidP="00B47FEE">
      <w:pPr>
        <w:shd w:val="clear" w:color="auto" w:fill="FFFFFF"/>
        <w:ind w:left="4541"/>
        <w:rPr>
          <w:rFonts w:ascii="Courier New" w:hAnsi="Courier New" w:cs="Times New Roman"/>
          <w:b/>
          <w:spacing w:val="-10"/>
          <w:sz w:val="28"/>
          <w:szCs w:val="28"/>
        </w:rPr>
      </w:pPr>
    </w:p>
    <w:p w:rsidR="003D20AA" w:rsidRPr="003D20AA" w:rsidRDefault="003D20AA" w:rsidP="003D20AA">
      <w:pPr>
        <w:shd w:val="clear" w:color="auto" w:fill="FFFFFF"/>
        <w:tabs>
          <w:tab w:val="left" w:pos="662"/>
        </w:tabs>
        <w:spacing w:line="360" w:lineRule="auto"/>
        <w:ind w:left="29" w:right="-5"/>
        <w:jc w:val="center"/>
        <w:rPr>
          <w:b/>
          <w:color w:val="000000"/>
          <w:sz w:val="28"/>
          <w:szCs w:val="28"/>
        </w:rPr>
      </w:pPr>
      <w:r w:rsidRPr="003D20AA">
        <w:rPr>
          <w:b/>
          <w:color w:val="000000"/>
          <w:sz w:val="28"/>
          <w:szCs w:val="28"/>
          <w:lang w:val="en-US"/>
        </w:rPr>
        <w:t>II</w:t>
      </w:r>
      <w:r w:rsidRPr="003D20AA">
        <w:rPr>
          <w:b/>
          <w:color w:val="000000"/>
          <w:sz w:val="28"/>
          <w:szCs w:val="28"/>
        </w:rPr>
        <w:t>. Содержание тем учебного курса (102 часа)</w:t>
      </w:r>
    </w:p>
    <w:p w:rsidR="003D20AA" w:rsidRPr="003D20AA" w:rsidRDefault="003D20AA" w:rsidP="003D20AA">
      <w:pPr>
        <w:jc w:val="center"/>
        <w:rPr>
          <w:b/>
          <w:sz w:val="28"/>
          <w:szCs w:val="28"/>
        </w:rPr>
      </w:pPr>
      <w:r w:rsidRPr="003D20AA">
        <w:rPr>
          <w:b/>
          <w:sz w:val="28"/>
          <w:szCs w:val="28"/>
        </w:rPr>
        <w:t>Результаты освоения предмета (Требования к ЗУН)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4"/>
        <w:gridCol w:w="10402"/>
      </w:tblGrid>
      <w:tr w:rsidR="003D20AA" w:rsidRPr="003D20AA" w:rsidTr="003D20AA">
        <w:tc>
          <w:tcPr>
            <w:tcW w:w="1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Pr="003D20AA" w:rsidRDefault="003D20AA" w:rsidP="002D6395">
            <w:pPr>
              <w:tabs>
                <w:tab w:val="left" w:pos="662"/>
              </w:tabs>
              <w:ind w:right="-5"/>
              <w:jc w:val="center"/>
              <w:rPr>
                <w:b/>
                <w:color w:val="000000"/>
                <w:sz w:val="28"/>
                <w:szCs w:val="28"/>
              </w:rPr>
            </w:pPr>
            <w:r w:rsidRPr="003D20AA">
              <w:rPr>
                <w:b/>
                <w:color w:val="000000"/>
                <w:sz w:val="28"/>
                <w:szCs w:val="28"/>
              </w:rPr>
              <w:t>1.«Прекрасно было летом» (24 часа)</w:t>
            </w:r>
          </w:p>
        </w:tc>
      </w:tr>
      <w:tr w:rsidR="003D20AA" w:rsidTr="003D20A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Default="003D20AA" w:rsidP="002D6395">
            <w:pPr>
              <w:pStyle w:val="a3"/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Предметное содержание речи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Pr="008E3D47" w:rsidRDefault="003D20AA" w:rsidP="002D6395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E3D47">
              <w:rPr>
                <w:rFonts w:cs="Times New Roman"/>
                <w:spacing w:val="-3"/>
                <w:sz w:val="24"/>
                <w:szCs w:val="24"/>
              </w:rPr>
              <w:t>Воспоминанияо</w:t>
            </w:r>
            <w:proofErr w:type="spellEnd"/>
            <w:r w:rsidRPr="008E3D47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8E3D47">
              <w:rPr>
                <w:rFonts w:cs="Times New Roman"/>
                <w:spacing w:val="-1"/>
                <w:sz w:val="24"/>
                <w:szCs w:val="24"/>
              </w:rPr>
              <w:t xml:space="preserve">летних </w:t>
            </w:r>
            <w:r w:rsidRPr="008E3D47">
              <w:rPr>
                <w:rFonts w:cs="Times New Roman"/>
                <w:spacing w:val="-2"/>
                <w:sz w:val="24"/>
                <w:szCs w:val="24"/>
              </w:rPr>
              <w:t xml:space="preserve">каникулах. </w:t>
            </w:r>
            <w:proofErr w:type="spellStart"/>
            <w:r w:rsidRPr="008E3D47">
              <w:rPr>
                <w:rFonts w:cs="Times New Roman"/>
                <w:spacing w:val="-2"/>
                <w:sz w:val="24"/>
                <w:szCs w:val="24"/>
              </w:rPr>
              <w:t>Гдеикакпрово</w:t>
            </w:r>
            <w:r w:rsidRPr="008E3D47">
              <w:rPr>
                <w:rFonts w:cs="Times New Roman"/>
                <w:spacing w:val="-2"/>
                <w:sz w:val="24"/>
                <w:szCs w:val="24"/>
              </w:rPr>
              <w:softHyphen/>
              <w:t>дятлетонемец</w:t>
            </w:r>
            <w:r w:rsidRPr="008E3D47">
              <w:rPr>
                <w:rFonts w:cs="Times New Roman"/>
                <w:spacing w:val="-2"/>
                <w:sz w:val="24"/>
                <w:szCs w:val="24"/>
              </w:rPr>
              <w:softHyphen/>
              <w:t>киедет</w:t>
            </w:r>
            <w:proofErr w:type="spellEnd"/>
            <w:r w:rsidRPr="008E3D47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3D47">
              <w:rPr>
                <w:rFonts w:cs="Times New Roman"/>
                <w:spacing w:val="-4"/>
                <w:sz w:val="24"/>
                <w:szCs w:val="24"/>
              </w:rPr>
              <w:t>Моилетние</w:t>
            </w:r>
            <w:proofErr w:type="spellEnd"/>
            <w:r w:rsidRPr="008E3D47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8E3D47">
              <w:rPr>
                <w:rFonts w:cs="Times New Roman"/>
                <w:spacing w:val="-3"/>
                <w:sz w:val="24"/>
                <w:szCs w:val="24"/>
              </w:rPr>
              <w:t>каникулы</w:t>
            </w:r>
            <w:r w:rsidRPr="008E3D47">
              <w:rPr>
                <w:rFonts w:cs="Times New Roman"/>
                <w:spacing w:val="-2"/>
                <w:sz w:val="24"/>
                <w:szCs w:val="24"/>
              </w:rPr>
              <w:t xml:space="preserve">. Молодежные </w:t>
            </w:r>
            <w:r w:rsidRPr="008E3D47">
              <w:rPr>
                <w:rFonts w:cs="Times New Roman"/>
                <w:spacing w:val="-3"/>
                <w:sz w:val="24"/>
                <w:szCs w:val="24"/>
              </w:rPr>
              <w:t xml:space="preserve">туристические </w:t>
            </w:r>
            <w:r w:rsidRPr="008E3D47">
              <w:rPr>
                <w:rFonts w:cs="Times New Roman"/>
                <w:spacing w:val="-5"/>
                <w:sz w:val="24"/>
                <w:szCs w:val="24"/>
              </w:rPr>
              <w:t xml:space="preserve">базы. </w:t>
            </w:r>
            <w:proofErr w:type="spellStart"/>
            <w:r w:rsidRPr="008E3D47">
              <w:rPr>
                <w:rFonts w:cs="Times New Roman"/>
                <w:spacing w:val="-1"/>
                <w:sz w:val="24"/>
                <w:szCs w:val="24"/>
              </w:rPr>
              <w:t>Встречадрузей</w:t>
            </w:r>
            <w:proofErr w:type="spellEnd"/>
            <w:r w:rsidRPr="008E3D47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3D47">
              <w:rPr>
                <w:rFonts w:cs="Times New Roman"/>
                <w:spacing w:val="-1"/>
                <w:sz w:val="24"/>
                <w:szCs w:val="24"/>
              </w:rPr>
              <w:t>послеканикулв</w:t>
            </w:r>
            <w:proofErr w:type="spellEnd"/>
            <w:r w:rsidRPr="008E3D47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3D47">
              <w:rPr>
                <w:rFonts w:cs="Times New Roman"/>
                <w:spacing w:val="-3"/>
                <w:sz w:val="24"/>
                <w:szCs w:val="24"/>
              </w:rPr>
              <w:t>школьномдворе</w:t>
            </w:r>
            <w:proofErr w:type="spellEnd"/>
            <w:r w:rsidRPr="008E3D47">
              <w:rPr>
                <w:rFonts w:cs="Times New Roman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8E3D47">
              <w:rPr>
                <w:rFonts w:cs="Times New Roman"/>
                <w:spacing w:val="-3"/>
                <w:sz w:val="24"/>
                <w:szCs w:val="24"/>
              </w:rPr>
              <w:t>Гдеикакнемцы</w:t>
            </w:r>
            <w:proofErr w:type="spellEnd"/>
            <w:r w:rsidRPr="008E3D47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8E3D47">
              <w:rPr>
                <w:rFonts w:cs="Times New Roman"/>
                <w:spacing w:val="-1"/>
                <w:sz w:val="24"/>
                <w:szCs w:val="24"/>
              </w:rPr>
              <w:t xml:space="preserve">предпочитают </w:t>
            </w:r>
            <w:proofErr w:type="spellStart"/>
            <w:r w:rsidRPr="008E3D47">
              <w:rPr>
                <w:rFonts w:cs="Times New Roman"/>
                <w:spacing w:val="-1"/>
                <w:sz w:val="24"/>
                <w:szCs w:val="24"/>
              </w:rPr>
              <w:t>проводитьот</w:t>
            </w:r>
            <w:r w:rsidRPr="008E3D47">
              <w:rPr>
                <w:rFonts w:cs="Times New Roman"/>
                <w:spacing w:val="-1"/>
                <w:sz w:val="24"/>
                <w:szCs w:val="24"/>
              </w:rPr>
              <w:softHyphen/>
            </w:r>
            <w:r w:rsidRPr="008E3D47">
              <w:rPr>
                <w:rFonts w:cs="Times New Roman"/>
                <w:spacing w:val="-4"/>
                <w:sz w:val="24"/>
                <w:szCs w:val="24"/>
              </w:rPr>
              <w:t>пуск</w:t>
            </w:r>
            <w:proofErr w:type="spellEnd"/>
            <w:r w:rsidRPr="008E3D47">
              <w:rPr>
                <w:spacing w:val="-4"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8E3D47">
              <w:rPr>
                <w:rFonts w:cs="Times New Roman"/>
                <w:spacing w:val="-2"/>
                <w:sz w:val="24"/>
                <w:szCs w:val="24"/>
              </w:rPr>
              <w:t>ТворчествоГей</w:t>
            </w:r>
            <w:r w:rsidRPr="008E3D47">
              <w:rPr>
                <w:rFonts w:cs="Times New Roman"/>
                <w:spacing w:val="-2"/>
                <w:sz w:val="24"/>
                <w:szCs w:val="24"/>
              </w:rPr>
              <w:softHyphen/>
              <w:t>не«</w:t>
            </w:r>
            <w:proofErr w:type="gramEnd"/>
            <w:r w:rsidRPr="008E3D47">
              <w:rPr>
                <w:rFonts w:cs="Times New Roman"/>
                <w:spacing w:val="-2"/>
                <w:sz w:val="24"/>
                <w:szCs w:val="24"/>
              </w:rPr>
              <w:t>Лорелея</w:t>
            </w:r>
            <w:proofErr w:type="spellEnd"/>
            <w:r w:rsidRPr="008E3D47">
              <w:rPr>
                <w:rFonts w:cs="Times New Roman"/>
                <w:spacing w:val="-2"/>
                <w:sz w:val="24"/>
                <w:szCs w:val="24"/>
              </w:rPr>
              <w:t>»</w:t>
            </w:r>
          </w:p>
        </w:tc>
      </w:tr>
      <w:tr w:rsidR="003D20AA" w:rsidTr="003D20A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Default="003D20AA" w:rsidP="002D6395">
            <w:pPr>
              <w:pStyle w:val="a3"/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Лексические и грамматические структуры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A" w:rsidRPr="00F9591D" w:rsidRDefault="003D20AA" w:rsidP="002D6395">
            <w:pPr>
              <w:pStyle w:val="a3"/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7"/>
                <w:szCs w:val="27"/>
                <w:lang w:eastAsia="en-US"/>
              </w:rPr>
              <w:t>ЛЕ</w:t>
            </w:r>
            <w:r w:rsidRPr="00F9591D">
              <w:rPr>
                <w:sz w:val="24"/>
                <w:szCs w:val="24"/>
                <w:lang w:val="de-DE"/>
              </w:rPr>
              <w:t>: Das Gebirge, der Ferienort, das Fe</w:t>
            </w:r>
            <w:r w:rsidRPr="00F9591D">
              <w:rPr>
                <w:sz w:val="24"/>
                <w:szCs w:val="24"/>
                <w:lang w:val="de-DE"/>
              </w:rPr>
              <w:softHyphen/>
              <w:t xml:space="preserve">rienheim, privat, sichtreffen, </w:t>
            </w:r>
            <w:proofErr w:type="spellStart"/>
            <w:r w:rsidRPr="00F9591D">
              <w:rPr>
                <w:sz w:val="24"/>
                <w:szCs w:val="24"/>
                <w:lang w:val="de-DE"/>
              </w:rPr>
              <w:t>uübernachten</w:t>
            </w:r>
            <w:proofErr w:type="spellEnd"/>
            <w:r w:rsidRPr="00F9591D">
              <w:rPr>
                <w:sz w:val="24"/>
                <w:szCs w:val="24"/>
                <w:lang w:val="de-DE"/>
              </w:rPr>
              <w:t>, der Campingplatz, die Jugendli</w:t>
            </w:r>
            <w:r w:rsidRPr="00F9591D">
              <w:rPr>
                <w:sz w:val="24"/>
                <w:szCs w:val="24"/>
                <w:lang w:val="de-DE"/>
              </w:rPr>
              <w:softHyphen/>
              <w:t xml:space="preserve">chen, die Jugendherberge, der </w:t>
            </w:r>
            <w:proofErr w:type="spellStart"/>
            <w:r w:rsidRPr="00F9591D">
              <w:rPr>
                <w:sz w:val="24"/>
                <w:szCs w:val="24"/>
                <w:lang w:val="de-DE"/>
              </w:rPr>
              <w:t>Ver</w:t>
            </w:r>
            <w:r w:rsidRPr="00F9591D">
              <w:rPr>
                <w:sz w:val="24"/>
                <w:szCs w:val="24"/>
                <w:lang w:val="de-DE"/>
              </w:rPr>
              <w:softHyphen/>
              <w:t>wandte,verdienen</w:t>
            </w:r>
            <w:proofErr w:type="spellEnd"/>
            <w:r w:rsidRPr="00F9591D">
              <w:rPr>
                <w:sz w:val="24"/>
                <w:szCs w:val="24"/>
                <w:lang w:val="de-DE"/>
              </w:rPr>
              <w:t xml:space="preserve">, steigen, </w:t>
            </w:r>
            <w:proofErr w:type="spellStart"/>
            <w:r w:rsidRPr="00F9591D">
              <w:rPr>
                <w:sz w:val="24"/>
                <w:szCs w:val="24"/>
                <w:lang w:val="de-DE"/>
              </w:rPr>
              <w:t>sichsonnen</w:t>
            </w:r>
            <w:proofErr w:type="spellEnd"/>
            <w:r w:rsidRPr="00F9591D">
              <w:rPr>
                <w:sz w:val="24"/>
                <w:szCs w:val="24"/>
                <w:lang w:val="de-DE"/>
              </w:rPr>
              <w:t>, der Strand, der Strandkorb, fischen, segeln, reiten, passieren, sur</w:t>
            </w:r>
            <w:r w:rsidRPr="00F9591D">
              <w:rPr>
                <w:sz w:val="24"/>
                <w:szCs w:val="24"/>
                <w:lang w:val="de-DE"/>
              </w:rPr>
              <w:softHyphen/>
              <w:t xml:space="preserve">fen, Inline-Skates </w:t>
            </w:r>
            <w:proofErr w:type="spellStart"/>
            <w:r w:rsidRPr="00F9591D">
              <w:rPr>
                <w:sz w:val="24"/>
                <w:szCs w:val="24"/>
                <w:lang w:val="de-DE"/>
              </w:rPr>
              <w:t>laufen,liegt</w:t>
            </w:r>
            <w:proofErr w:type="spellEnd"/>
            <w:r w:rsidRPr="00F9591D">
              <w:rPr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F9591D">
              <w:rPr>
                <w:sz w:val="24"/>
                <w:szCs w:val="24"/>
                <w:lang w:val="de-DE"/>
              </w:rPr>
              <w:t>einerwunderschönenGegend</w:t>
            </w:r>
            <w:proofErr w:type="spellEnd"/>
            <w:r w:rsidRPr="00F9591D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9591D">
              <w:rPr>
                <w:sz w:val="24"/>
                <w:szCs w:val="24"/>
                <w:lang w:val="de-DE"/>
              </w:rPr>
              <w:t>einIndustrie</w:t>
            </w:r>
            <w:r w:rsidRPr="00F9591D">
              <w:rPr>
                <w:sz w:val="24"/>
                <w:szCs w:val="24"/>
                <w:lang w:val="de-DE"/>
              </w:rPr>
              <w:softHyphen/>
              <w:t>zentrum</w:t>
            </w:r>
            <w:proofErr w:type="spellEnd"/>
            <w:r w:rsidRPr="00F9591D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9591D">
              <w:rPr>
                <w:sz w:val="24"/>
                <w:szCs w:val="24"/>
                <w:lang w:val="de-DE"/>
              </w:rPr>
              <w:t>einKulturzentrum</w:t>
            </w:r>
            <w:proofErr w:type="spellEnd"/>
            <w:r w:rsidRPr="00F9591D">
              <w:rPr>
                <w:sz w:val="24"/>
                <w:szCs w:val="24"/>
                <w:lang w:val="de-DE"/>
              </w:rPr>
              <w:t xml:space="preserve">, an der Ostsee, am Schwarzen Meer, Sport treiben, um die </w:t>
            </w:r>
            <w:proofErr w:type="spellStart"/>
            <w:r w:rsidRPr="00F9591D">
              <w:rPr>
                <w:sz w:val="24"/>
                <w:szCs w:val="24"/>
                <w:lang w:val="de-DE"/>
              </w:rPr>
              <w:t>Wettelaufen</w:t>
            </w:r>
            <w:proofErr w:type="spellEnd"/>
            <w:r w:rsidRPr="00F9591D">
              <w:rPr>
                <w:sz w:val="24"/>
                <w:szCs w:val="24"/>
                <w:lang w:val="de-DE"/>
              </w:rPr>
              <w:t>,  holen = nehmen, auf</w:t>
            </w:r>
            <w:r w:rsidRPr="00F9591D">
              <w:rPr>
                <w:sz w:val="24"/>
                <w:szCs w:val="24"/>
                <w:lang w:val="de-DE"/>
              </w:rPr>
              <w:softHyphen/>
              <w:t>blasen, der Bub = der Junge, die Handpuppe, drucken, reden = spre</w:t>
            </w:r>
            <w:r w:rsidRPr="00F9591D">
              <w:rPr>
                <w:sz w:val="24"/>
                <w:szCs w:val="24"/>
                <w:lang w:val="de-DE"/>
              </w:rPr>
              <w:softHyphen/>
              <w:t>chen, auffuhren, drehen</w:t>
            </w:r>
          </w:p>
          <w:p w:rsidR="003D20AA" w:rsidRPr="008E3D47" w:rsidRDefault="003D20AA" w:rsidP="002D6395">
            <w:pPr>
              <w:pStyle w:val="a3"/>
              <w:spacing w:line="276" w:lineRule="auto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eastAsia="en-US"/>
              </w:rPr>
              <w:t>Грамматика</w:t>
            </w:r>
            <w:r w:rsidRPr="008E3D47">
              <w:rPr>
                <w:sz w:val="27"/>
                <w:szCs w:val="27"/>
                <w:lang w:val="en-US" w:eastAsia="en-US"/>
              </w:rPr>
              <w:t>:</w:t>
            </w:r>
          </w:p>
          <w:p w:rsidR="003D20AA" w:rsidRPr="008E3D47" w:rsidRDefault="003D20AA" w:rsidP="003D20AA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6E4706">
              <w:rPr>
                <w:rFonts w:cs="Times New Roman"/>
                <w:spacing w:val="-3"/>
              </w:rPr>
              <w:t>Прошедшеевремя</w:t>
            </w:r>
            <w:r w:rsidRPr="006E4706">
              <w:rPr>
                <w:spacing w:val="-3"/>
                <w:lang w:val="de-DE"/>
              </w:rPr>
              <w:t>Pr</w:t>
            </w:r>
            <w:proofErr w:type="spellEnd"/>
            <w:r>
              <w:rPr>
                <w:rFonts w:cs="Times New Roman"/>
                <w:spacing w:val="-3"/>
              </w:rPr>
              <w:t>а</w:t>
            </w:r>
            <w:r w:rsidRPr="006E4706">
              <w:rPr>
                <w:rFonts w:cs="Times New Roman"/>
                <w:spacing w:val="-3"/>
              </w:rPr>
              <w:softHyphen/>
            </w:r>
            <w:proofErr w:type="spellStart"/>
            <w:r w:rsidRPr="006E4706">
              <w:rPr>
                <w:lang w:val="de-DE"/>
              </w:rPr>
              <w:t>teritum</w:t>
            </w:r>
            <w:proofErr w:type="spellEnd"/>
            <w:r w:rsidRPr="006E4706">
              <w:t xml:space="preserve">, </w:t>
            </w:r>
            <w:r w:rsidRPr="006E4706">
              <w:rPr>
                <w:lang w:val="de-DE"/>
              </w:rPr>
              <w:t>Perfekt</w:t>
            </w:r>
            <w:r w:rsidRPr="006E4706">
              <w:rPr>
                <w:rFonts w:cs="Times New Roman"/>
              </w:rPr>
              <w:t>повто</w:t>
            </w:r>
            <w:r w:rsidRPr="006E4706">
              <w:rPr>
                <w:rFonts w:cs="Times New Roman"/>
              </w:rPr>
              <w:softHyphen/>
            </w:r>
            <w:r w:rsidRPr="006E4706">
              <w:rPr>
                <w:rFonts w:cs="Times New Roman"/>
                <w:spacing w:val="-4"/>
              </w:rPr>
              <w:t>рение</w:t>
            </w:r>
          </w:p>
          <w:p w:rsidR="003D20AA" w:rsidRPr="008E3D47" w:rsidRDefault="003D20AA" w:rsidP="003D20AA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t>Повторение трех форм глагола.</w:t>
            </w:r>
          </w:p>
          <w:p w:rsidR="003D20AA" w:rsidRPr="008E3D47" w:rsidRDefault="003D20AA" w:rsidP="003D20AA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6E4706">
              <w:rPr>
                <w:rFonts w:cs="Times New Roman"/>
                <w:spacing w:val="-4"/>
              </w:rPr>
              <w:t>Предпрошедшеевремя</w:t>
            </w:r>
            <w:proofErr w:type="spellEnd"/>
            <w:r w:rsidRPr="006E4706">
              <w:rPr>
                <w:rFonts w:cs="Times New Roman"/>
                <w:spacing w:val="-4"/>
              </w:rPr>
              <w:t xml:space="preserve"> </w:t>
            </w:r>
            <w:r w:rsidRPr="006E4706">
              <w:rPr>
                <w:spacing w:val="-1"/>
                <w:lang w:val="de-DE"/>
              </w:rPr>
              <w:t>Plusquamperfekt</w:t>
            </w:r>
          </w:p>
          <w:p w:rsidR="003D20AA" w:rsidRPr="008E3D47" w:rsidRDefault="003D20AA" w:rsidP="003D20AA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6E4706">
              <w:rPr>
                <w:rFonts w:cs="Times New Roman"/>
                <w:spacing w:val="-3"/>
              </w:rPr>
              <w:t>Придаточныепредло</w:t>
            </w:r>
            <w:r w:rsidRPr="006E4706">
              <w:rPr>
                <w:rFonts w:cs="Times New Roman"/>
                <w:spacing w:val="-3"/>
              </w:rPr>
              <w:softHyphen/>
              <w:t>жениявремениссою</w:t>
            </w:r>
            <w:r w:rsidRPr="006E4706">
              <w:rPr>
                <w:rFonts w:cs="Times New Roman"/>
                <w:spacing w:val="-3"/>
              </w:rPr>
              <w:softHyphen/>
            </w:r>
            <w:r w:rsidRPr="006E4706">
              <w:rPr>
                <w:rFonts w:cs="Times New Roman"/>
                <w:spacing w:val="-1"/>
              </w:rPr>
              <w:t>зами</w:t>
            </w:r>
            <w:proofErr w:type="spellEnd"/>
            <w:r w:rsidRPr="006E4706">
              <w:rPr>
                <w:spacing w:val="-1"/>
                <w:lang w:val="de-DE"/>
              </w:rPr>
              <w:t>wenn</w:t>
            </w:r>
            <w:r w:rsidRPr="006E4706">
              <w:rPr>
                <w:spacing w:val="-1"/>
              </w:rPr>
              <w:t xml:space="preserve">, </w:t>
            </w:r>
            <w:r w:rsidRPr="006E4706">
              <w:rPr>
                <w:spacing w:val="-1"/>
                <w:lang w:val="de-DE"/>
              </w:rPr>
              <w:t>als</w:t>
            </w:r>
            <w:r w:rsidRPr="006E4706">
              <w:rPr>
                <w:spacing w:val="-1"/>
              </w:rPr>
              <w:t xml:space="preserve">, </w:t>
            </w:r>
            <w:r w:rsidRPr="006E4706">
              <w:rPr>
                <w:spacing w:val="-1"/>
                <w:lang w:val="de-DE"/>
              </w:rPr>
              <w:t>nach</w:t>
            </w:r>
            <w:r w:rsidRPr="006E4706">
              <w:rPr>
                <w:spacing w:val="-1"/>
              </w:rPr>
              <w:softHyphen/>
            </w:r>
            <w:r w:rsidRPr="006E4706">
              <w:rPr>
                <w:spacing w:val="-8"/>
                <w:lang w:val="de-DE"/>
              </w:rPr>
              <w:t>dem</w:t>
            </w:r>
          </w:p>
        </w:tc>
      </w:tr>
      <w:tr w:rsidR="003D20AA" w:rsidTr="003D20A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Default="003D20AA" w:rsidP="002D6395">
            <w:pPr>
              <w:spacing w:line="360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Требования к ЗУН учащихся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Pr="00C80D25" w:rsidRDefault="003D20AA" w:rsidP="002D6395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C80D25">
              <w:rPr>
                <w:sz w:val="24"/>
                <w:szCs w:val="24"/>
                <w:lang w:eastAsia="en-US"/>
              </w:rPr>
              <w:t xml:space="preserve">Уметь самостоятельно работать по </w:t>
            </w:r>
            <w:proofErr w:type="spellStart"/>
            <w:r w:rsidRPr="00C80D25">
              <w:rPr>
                <w:sz w:val="24"/>
                <w:szCs w:val="24"/>
                <w:lang w:eastAsia="en-US"/>
              </w:rPr>
              <w:t>семантизации</w:t>
            </w:r>
            <w:proofErr w:type="spellEnd"/>
            <w:r w:rsidRPr="00C80D25">
              <w:rPr>
                <w:sz w:val="24"/>
                <w:szCs w:val="24"/>
                <w:lang w:eastAsia="en-US"/>
              </w:rPr>
              <w:t xml:space="preserve"> лексического материала (с опорой на контекст).</w:t>
            </w:r>
          </w:p>
          <w:p w:rsidR="003D20AA" w:rsidRPr="00C80D25" w:rsidRDefault="003D20AA" w:rsidP="002D6395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Pr="00C80D25">
              <w:rPr>
                <w:sz w:val="24"/>
                <w:szCs w:val="24"/>
                <w:lang w:eastAsia="en-US"/>
              </w:rPr>
              <w:t>Уметь употреблять новую лексику в различных речевых ситуациях.</w:t>
            </w:r>
          </w:p>
          <w:p w:rsidR="003D20AA" w:rsidRPr="00C80D25" w:rsidRDefault="003D20AA" w:rsidP="002D6395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Pr="00C80D25">
              <w:rPr>
                <w:sz w:val="24"/>
                <w:szCs w:val="24"/>
                <w:lang w:eastAsia="en-US"/>
              </w:rPr>
              <w:t>Уметь работать над словом: анализировать его словообразовательный состав, сочетаемость с другими словами.</w:t>
            </w:r>
          </w:p>
          <w:p w:rsidR="003D20AA" w:rsidRPr="00C80D25" w:rsidRDefault="003D20AA" w:rsidP="002D6395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Pr="00C80D25">
              <w:rPr>
                <w:sz w:val="24"/>
                <w:szCs w:val="24"/>
                <w:lang w:eastAsia="en-US"/>
              </w:rPr>
              <w:t>Уметь решать коммуникативную задачу «высказывать свое мнение и аргументировать его», осуществлять перенос на себя.</w:t>
            </w:r>
          </w:p>
          <w:p w:rsidR="003D20AA" w:rsidRPr="00C80D25" w:rsidRDefault="003D20AA" w:rsidP="002D6395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 w:rsidRPr="00C80D25">
              <w:rPr>
                <w:sz w:val="24"/>
                <w:szCs w:val="24"/>
                <w:lang w:eastAsia="en-US"/>
              </w:rPr>
              <w:t>Уметь составлять монологическое высказывание с опорой на лексическую таблицу.</w:t>
            </w:r>
          </w:p>
          <w:p w:rsidR="003D20AA" w:rsidRPr="00C80D25" w:rsidRDefault="003D20AA" w:rsidP="002D6395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  <w:r w:rsidRPr="00C80D25">
              <w:rPr>
                <w:sz w:val="24"/>
                <w:szCs w:val="24"/>
                <w:lang w:eastAsia="en-US"/>
              </w:rPr>
              <w:t>Уметь вести диалог – расспрос и обмен мнениями.</w:t>
            </w:r>
          </w:p>
          <w:p w:rsidR="003D20AA" w:rsidRDefault="003D20AA" w:rsidP="002D6395">
            <w:pPr>
              <w:pStyle w:val="a3"/>
              <w:rPr>
                <w:sz w:val="24"/>
                <w:szCs w:val="24"/>
              </w:rPr>
            </w:pPr>
            <w:r w:rsidRPr="00C80D25">
              <w:rPr>
                <w:sz w:val="24"/>
                <w:szCs w:val="24"/>
              </w:rPr>
              <w:t>7.Работать над грамматикой по темам: «</w:t>
            </w:r>
            <w:r w:rsidRPr="00C80D25">
              <w:rPr>
                <w:color w:val="000000"/>
                <w:sz w:val="24"/>
                <w:szCs w:val="24"/>
              </w:rPr>
              <w:t xml:space="preserve">Повторение форм </w:t>
            </w:r>
            <w:proofErr w:type="spellStart"/>
            <w:r w:rsidRPr="00C80D25">
              <w:rPr>
                <w:color w:val="000000"/>
                <w:sz w:val="24"/>
                <w:szCs w:val="24"/>
              </w:rPr>
              <w:t>прошед</w:t>
            </w:r>
            <w:proofErr w:type="spellEnd"/>
            <w:r w:rsidRPr="00C80D25">
              <w:rPr>
                <w:color w:val="000000"/>
                <w:sz w:val="24"/>
                <w:szCs w:val="24"/>
              </w:rPr>
              <w:t>. времени. Придаточные дополнительные предложения»</w:t>
            </w:r>
            <w:r w:rsidRPr="00C80D25">
              <w:rPr>
                <w:sz w:val="24"/>
                <w:szCs w:val="24"/>
              </w:rPr>
              <w:t xml:space="preserve">  «Придаточные предложения времени» «Форма предпрошедшего времени»</w:t>
            </w:r>
          </w:p>
          <w:p w:rsidR="003D20AA" w:rsidRPr="005A47F9" w:rsidRDefault="003D20AA" w:rsidP="002D639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8.Уметь работать с аутентичной страноведческой информацией.</w:t>
            </w:r>
          </w:p>
        </w:tc>
      </w:tr>
      <w:tr w:rsidR="003D20AA" w:rsidRPr="00C80D25" w:rsidTr="003D20AA">
        <w:tc>
          <w:tcPr>
            <w:tcW w:w="1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A" w:rsidRDefault="003D20AA" w:rsidP="002D6395">
            <w:pPr>
              <w:pStyle w:val="a3"/>
              <w:spacing w:line="276" w:lineRule="auto"/>
              <w:ind w:left="1440"/>
              <w:jc w:val="both"/>
              <w:rPr>
                <w:b/>
                <w:sz w:val="27"/>
                <w:szCs w:val="27"/>
                <w:lang w:eastAsia="en-US"/>
              </w:rPr>
            </w:pPr>
          </w:p>
          <w:p w:rsidR="003D20AA" w:rsidRPr="003D20AA" w:rsidRDefault="003D20AA" w:rsidP="002D6395">
            <w:pPr>
              <w:tabs>
                <w:tab w:val="left" w:pos="662"/>
              </w:tabs>
              <w:ind w:right="-5"/>
              <w:jc w:val="center"/>
              <w:rPr>
                <w:b/>
                <w:color w:val="000000"/>
                <w:sz w:val="28"/>
                <w:szCs w:val="28"/>
              </w:rPr>
            </w:pPr>
            <w:r w:rsidRPr="003D20AA">
              <w:rPr>
                <w:b/>
                <w:sz w:val="28"/>
                <w:szCs w:val="28"/>
              </w:rPr>
              <w:t>2.  «А сейчас уже школа!»  (25 часов)</w:t>
            </w:r>
          </w:p>
          <w:p w:rsidR="003D20AA" w:rsidRPr="00C80D25" w:rsidRDefault="003D20AA" w:rsidP="002D6395">
            <w:pPr>
              <w:pStyle w:val="a3"/>
              <w:spacing w:line="276" w:lineRule="auto"/>
              <w:ind w:left="1440"/>
              <w:jc w:val="both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3D20AA" w:rsidRPr="002A0281" w:rsidTr="003D20A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Pr="00C80D25" w:rsidRDefault="003D20AA" w:rsidP="002D6395">
            <w:pPr>
              <w:pStyle w:val="a3"/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Предметное содержание речи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Pr="000023CF" w:rsidRDefault="003D20AA" w:rsidP="002D6395">
            <w:pPr>
              <w:pStyle w:val="a3"/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proofErr w:type="spellStart"/>
            <w:r w:rsidRPr="000023CF">
              <w:rPr>
                <w:rFonts w:cs="Times New Roman"/>
                <w:spacing w:val="-3"/>
                <w:sz w:val="24"/>
                <w:szCs w:val="24"/>
              </w:rPr>
              <w:t>Школыв</w:t>
            </w:r>
            <w:proofErr w:type="spellEnd"/>
            <w:r w:rsidRPr="000023CF">
              <w:rPr>
                <w:rFonts w:cs="Times New Roman"/>
                <w:spacing w:val="-3"/>
                <w:sz w:val="24"/>
                <w:szCs w:val="24"/>
              </w:rPr>
              <w:t xml:space="preserve"> Германии. </w:t>
            </w:r>
            <w:proofErr w:type="spellStart"/>
            <w:r w:rsidRPr="000023CF">
              <w:rPr>
                <w:rFonts w:cs="Times New Roman"/>
                <w:spacing w:val="-2"/>
                <w:sz w:val="24"/>
                <w:szCs w:val="24"/>
              </w:rPr>
              <w:t>Школьныйучи</w:t>
            </w:r>
            <w:r w:rsidRPr="000023CF">
              <w:rPr>
                <w:rFonts w:cs="Times New Roman"/>
                <w:spacing w:val="-2"/>
                <w:sz w:val="24"/>
                <w:szCs w:val="24"/>
              </w:rPr>
              <w:softHyphen/>
            </w:r>
            <w:r w:rsidRPr="000023CF">
              <w:rPr>
                <w:rFonts w:cs="Times New Roman"/>
                <w:spacing w:val="-1"/>
                <w:sz w:val="24"/>
                <w:szCs w:val="24"/>
              </w:rPr>
              <w:t>тель</w:t>
            </w:r>
            <w:proofErr w:type="spellEnd"/>
            <w:r w:rsidRPr="000023CF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0023CF">
              <w:rPr>
                <w:rFonts w:cs="Times New Roman"/>
                <w:spacing w:val="-1"/>
                <w:sz w:val="24"/>
                <w:szCs w:val="24"/>
              </w:rPr>
              <w:t>Какимего</w:t>
            </w:r>
            <w:proofErr w:type="spellEnd"/>
            <w:r w:rsidRPr="000023CF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23CF">
              <w:rPr>
                <w:rFonts w:cs="Times New Roman"/>
                <w:spacing w:val="-1"/>
                <w:sz w:val="24"/>
                <w:szCs w:val="24"/>
              </w:rPr>
              <w:t>хотятвидеть</w:t>
            </w:r>
            <w:proofErr w:type="spellEnd"/>
            <w:r w:rsidRPr="000023CF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023CF">
              <w:rPr>
                <w:rFonts w:cs="Times New Roman"/>
                <w:spacing w:val="-2"/>
                <w:sz w:val="24"/>
                <w:szCs w:val="24"/>
              </w:rPr>
              <w:t>дети</w:t>
            </w:r>
            <w:r w:rsidRPr="000023CF">
              <w:rPr>
                <w:spacing w:val="-2"/>
                <w:sz w:val="24"/>
                <w:szCs w:val="24"/>
              </w:rPr>
              <w:t>?.</w:t>
            </w:r>
            <w:proofErr w:type="gramEnd"/>
            <w:r w:rsidRPr="000023CF">
              <w:rPr>
                <w:spacing w:val="-2"/>
                <w:sz w:val="24"/>
                <w:szCs w:val="24"/>
              </w:rPr>
              <w:t xml:space="preserve"> </w:t>
            </w:r>
          </w:p>
          <w:p w:rsidR="003D20AA" w:rsidRPr="002A0281" w:rsidRDefault="003D20AA" w:rsidP="002D6395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0023CF">
              <w:rPr>
                <w:rFonts w:cs="Times New Roman"/>
                <w:spacing w:val="-2"/>
                <w:sz w:val="24"/>
                <w:szCs w:val="24"/>
              </w:rPr>
              <w:t>Вальдорфские</w:t>
            </w:r>
            <w:r w:rsidRPr="000023CF">
              <w:rPr>
                <w:rFonts w:cs="Times New Roman"/>
                <w:spacing w:val="-1"/>
                <w:sz w:val="24"/>
                <w:szCs w:val="24"/>
              </w:rPr>
              <w:t>школы</w:t>
            </w:r>
            <w:proofErr w:type="spellEnd"/>
            <w:r w:rsidRPr="000023CF">
              <w:rPr>
                <w:spacing w:val="-1"/>
                <w:sz w:val="24"/>
                <w:szCs w:val="24"/>
              </w:rPr>
              <w:t xml:space="preserve"> - </w:t>
            </w:r>
            <w:r w:rsidRPr="000023CF">
              <w:rPr>
                <w:rFonts w:cs="Times New Roman"/>
                <w:spacing w:val="-1"/>
                <w:sz w:val="24"/>
                <w:szCs w:val="24"/>
              </w:rPr>
              <w:t xml:space="preserve">школы </w:t>
            </w:r>
            <w:proofErr w:type="spellStart"/>
            <w:r w:rsidRPr="000023CF">
              <w:rPr>
                <w:rFonts w:cs="Times New Roman"/>
                <w:spacing w:val="-2"/>
                <w:sz w:val="24"/>
                <w:szCs w:val="24"/>
              </w:rPr>
              <w:t>безстресса</w:t>
            </w:r>
            <w:proofErr w:type="spellEnd"/>
            <w:r w:rsidRPr="000023CF">
              <w:rPr>
                <w:rFonts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0023CF">
              <w:rPr>
                <w:rFonts w:cs="Times New Roman"/>
                <w:spacing w:val="-3"/>
                <w:sz w:val="24"/>
                <w:szCs w:val="24"/>
              </w:rPr>
              <w:t>Школабудущего</w:t>
            </w:r>
            <w:proofErr w:type="spellEnd"/>
            <w:r w:rsidRPr="000023CF">
              <w:rPr>
                <w:rFonts w:cs="Times New Roman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0023CF">
              <w:rPr>
                <w:rFonts w:cs="Times New Roman"/>
                <w:spacing w:val="-4"/>
                <w:sz w:val="24"/>
                <w:szCs w:val="24"/>
              </w:rPr>
              <w:t>Школьныйобмен</w:t>
            </w:r>
            <w:proofErr w:type="spellEnd"/>
            <w:r w:rsidRPr="000023CF">
              <w:rPr>
                <w:rFonts w:cs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0023CF">
              <w:rPr>
                <w:rFonts w:cs="Times New Roman"/>
                <w:spacing w:val="-2"/>
                <w:sz w:val="24"/>
                <w:szCs w:val="24"/>
              </w:rPr>
              <w:t>Изучениеино</w:t>
            </w:r>
            <w:r w:rsidRPr="000023CF">
              <w:rPr>
                <w:rFonts w:cs="Times New Roman"/>
                <w:spacing w:val="-2"/>
                <w:sz w:val="24"/>
                <w:szCs w:val="24"/>
              </w:rPr>
              <w:softHyphen/>
            </w:r>
            <w:r w:rsidRPr="000023CF">
              <w:rPr>
                <w:rFonts w:cs="Times New Roman"/>
                <w:spacing w:val="-3"/>
                <w:sz w:val="24"/>
                <w:szCs w:val="24"/>
              </w:rPr>
              <w:t>странныхязыков</w:t>
            </w:r>
            <w:proofErr w:type="spellEnd"/>
            <w:r>
              <w:rPr>
                <w:rFonts w:cs="Times New Roman"/>
                <w:spacing w:val="-3"/>
              </w:rPr>
              <w:t xml:space="preserve">. </w:t>
            </w:r>
            <w:r>
              <w:rPr>
                <w:spacing w:val="-3"/>
              </w:rPr>
              <w:t xml:space="preserve">Расписание уроков.  </w:t>
            </w:r>
            <w:proofErr w:type="spellStart"/>
            <w:r w:rsidRPr="00E73C06">
              <w:rPr>
                <w:rFonts w:cs="Times New Roman"/>
                <w:spacing w:val="-2"/>
              </w:rPr>
              <w:t>Изнемецкой</w:t>
            </w:r>
            <w:proofErr w:type="spellEnd"/>
            <w:r w:rsidRPr="00E73C06">
              <w:rPr>
                <w:rFonts w:cs="Times New Roman"/>
                <w:spacing w:val="-2"/>
              </w:rPr>
              <w:t xml:space="preserve"> классики</w:t>
            </w:r>
            <w:r w:rsidRPr="00E73C06">
              <w:rPr>
                <w:spacing w:val="-2"/>
              </w:rPr>
              <w:t xml:space="preserve">. </w:t>
            </w:r>
            <w:proofErr w:type="spellStart"/>
            <w:r w:rsidRPr="00E73C06">
              <w:rPr>
                <w:rFonts w:cs="Times New Roman"/>
                <w:spacing w:val="-2"/>
              </w:rPr>
              <w:t>Кры</w:t>
            </w:r>
            <w:r w:rsidRPr="00E73C06">
              <w:rPr>
                <w:rFonts w:cs="Times New Roman"/>
                <w:spacing w:val="-2"/>
              </w:rPr>
              <w:softHyphen/>
            </w:r>
            <w:r w:rsidRPr="00E73C06">
              <w:rPr>
                <w:rFonts w:cs="Times New Roman"/>
              </w:rPr>
              <w:t>соловизГа</w:t>
            </w:r>
            <w:r w:rsidRPr="00E73C06">
              <w:t>м</w:t>
            </w:r>
            <w:r w:rsidRPr="00E73C06">
              <w:rPr>
                <w:rFonts w:cs="Times New Roman"/>
                <w:spacing w:val="-3"/>
              </w:rPr>
              <w:t>елана</w:t>
            </w:r>
            <w:proofErr w:type="spellEnd"/>
            <w:r>
              <w:rPr>
                <w:rFonts w:cs="Times New Roman"/>
                <w:spacing w:val="-3"/>
              </w:rPr>
              <w:t>.</w:t>
            </w:r>
          </w:p>
        </w:tc>
      </w:tr>
      <w:tr w:rsidR="003D20AA" w:rsidRPr="000023CF" w:rsidTr="003D20A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Pr="000023CF" w:rsidRDefault="003D20AA" w:rsidP="002D6395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Лексическиеиграмматическиеструктуры</w:t>
            </w:r>
            <w:proofErr w:type="spellEnd"/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A" w:rsidRPr="003D20AA" w:rsidRDefault="003D20AA" w:rsidP="002D6395">
            <w:pPr>
              <w:pStyle w:val="a3"/>
              <w:rPr>
                <w:sz w:val="24"/>
                <w:szCs w:val="24"/>
                <w:lang w:val="de-DE"/>
              </w:rPr>
            </w:pPr>
            <w:r>
              <w:rPr>
                <w:sz w:val="27"/>
                <w:szCs w:val="27"/>
                <w:lang w:eastAsia="en-US"/>
              </w:rPr>
              <w:t>ЛЕ</w:t>
            </w:r>
            <w:r w:rsidRPr="003D20AA">
              <w:rPr>
                <w:sz w:val="27"/>
                <w:szCs w:val="27"/>
                <w:lang w:val="de-DE" w:eastAsia="en-US"/>
              </w:rPr>
              <w:t xml:space="preserve">: </w:t>
            </w:r>
            <w:r w:rsidRPr="003D20AA">
              <w:rPr>
                <w:sz w:val="24"/>
                <w:szCs w:val="24"/>
                <w:lang w:val="de-DE"/>
              </w:rPr>
              <w:t xml:space="preserve">Das Schulsystem, die Grundschule, die Hauptschule, die Realschule, das Gymnasium, die Gesamtschule, bestimmen, die Stufe, umfassen, die Berufswahl, das Halbjahr, das Abitur, die Leistung, schwer fallen, leicht fallen, </w:t>
            </w:r>
          </w:p>
          <w:p w:rsidR="003D20AA" w:rsidRPr="003D20AA" w:rsidRDefault="003D20AA" w:rsidP="002D6395">
            <w:pPr>
              <w:pStyle w:val="a3"/>
              <w:rPr>
                <w:sz w:val="24"/>
                <w:szCs w:val="24"/>
                <w:lang w:val="de-DE"/>
              </w:rPr>
            </w:pPr>
            <w:r w:rsidRPr="003D20AA">
              <w:rPr>
                <w:sz w:val="24"/>
                <w:szCs w:val="24"/>
                <w:lang w:val="de-DE"/>
              </w:rPr>
              <w:t>unfreundlich, sich gut ver</w:t>
            </w:r>
            <w:r w:rsidRPr="003D20AA">
              <w:rPr>
                <w:sz w:val="24"/>
                <w:szCs w:val="24"/>
                <w:lang w:val="de-DE"/>
              </w:rPr>
              <w:softHyphen/>
              <w:t>stehen, tadeln, loben, die Persönlichkeitsbildern, schaf</w:t>
            </w:r>
            <w:r w:rsidRPr="003D20AA">
              <w:rPr>
                <w:sz w:val="24"/>
                <w:szCs w:val="24"/>
                <w:lang w:val="de-DE"/>
              </w:rPr>
              <w:softHyphen/>
              <w:t>fen, das Zeugnis, der Sitzenbleiber, der Druck, Unterschriftenmachen, vorkommen</w:t>
            </w:r>
          </w:p>
          <w:p w:rsidR="003D20AA" w:rsidRPr="003D20AA" w:rsidRDefault="003D20AA" w:rsidP="002D6395">
            <w:pPr>
              <w:pStyle w:val="a3"/>
              <w:spacing w:line="276" w:lineRule="auto"/>
              <w:rPr>
                <w:sz w:val="27"/>
                <w:szCs w:val="27"/>
                <w:lang w:val="de-DE" w:eastAsia="en-US"/>
              </w:rPr>
            </w:pPr>
            <w:r>
              <w:rPr>
                <w:sz w:val="27"/>
                <w:szCs w:val="27"/>
                <w:lang w:eastAsia="en-US"/>
              </w:rPr>
              <w:t>Грамматика</w:t>
            </w:r>
            <w:r w:rsidRPr="003D20AA">
              <w:rPr>
                <w:sz w:val="27"/>
                <w:szCs w:val="27"/>
                <w:lang w:val="de-DE" w:eastAsia="en-US"/>
              </w:rPr>
              <w:t>:</w:t>
            </w:r>
          </w:p>
          <w:p w:rsidR="003D20AA" w:rsidRPr="003D20AA" w:rsidRDefault="003D20AA" w:rsidP="002D6395">
            <w:pPr>
              <w:pStyle w:val="a3"/>
              <w:spacing w:line="276" w:lineRule="auto"/>
              <w:ind w:left="27"/>
              <w:rPr>
                <w:spacing w:val="-2"/>
                <w:sz w:val="24"/>
                <w:szCs w:val="24"/>
                <w:lang w:val="de-DE"/>
              </w:rPr>
            </w:pPr>
            <w:r w:rsidRPr="003D20AA">
              <w:rPr>
                <w:rFonts w:cs="Times New Roman"/>
                <w:spacing w:val="-3"/>
                <w:sz w:val="24"/>
                <w:szCs w:val="24"/>
                <w:lang w:val="de-DE"/>
              </w:rPr>
              <w:t>1.</w:t>
            </w:r>
            <w:proofErr w:type="spellStart"/>
            <w:r w:rsidRPr="000023CF">
              <w:rPr>
                <w:rFonts w:cs="Times New Roman"/>
                <w:spacing w:val="-3"/>
                <w:sz w:val="24"/>
                <w:szCs w:val="24"/>
              </w:rPr>
              <w:t>Повторениемодальных</w:t>
            </w:r>
            <w:proofErr w:type="spellEnd"/>
            <w:r w:rsidRPr="003D20AA">
              <w:rPr>
                <w:rFonts w:cs="Times New Roman"/>
                <w:spacing w:val="-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23CF">
              <w:rPr>
                <w:rFonts w:cs="Times New Roman"/>
                <w:spacing w:val="-1"/>
                <w:sz w:val="24"/>
                <w:szCs w:val="24"/>
              </w:rPr>
              <w:t>глаголовв</w:t>
            </w:r>
            <w:r w:rsidRPr="000023CF">
              <w:rPr>
                <w:spacing w:val="-1"/>
                <w:sz w:val="24"/>
                <w:szCs w:val="24"/>
                <w:lang w:val="de-DE"/>
              </w:rPr>
              <w:t>Pr</w:t>
            </w:r>
            <w:proofErr w:type="spellEnd"/>
            <w:r w:rsidRPr="000023CF">
              <w:rPr>
                <w:rFonts w:cs="Times New Roman"/>
                <w:spacing w:val="-1"/>
                <w:sz w:val="24"/>
                <w:szCs w:val="24"/>
              </w:rPr>
              <w:t>а</w:t>
            </w:r>
            <w:r w:rsidRPr="000023CF">
              <w:rPr>
                <w:spacing w:val="-1"/>
                <w:sz w:val="24"/>
                <w:szCs w:val="24"/>
                <w:lang w:val="de-DE"/>
              </w:rPr>
              <w:t>sens</w:t>
            </w:r>
            <w:r w:rsidRPr="003D20AA">
              <w:rPr>
                <w:spacing w:val="-1"/>
                <w:sz w:val="24"/>
                <w:szCs w:val="24"/>
                <w:lang w:val="de-DE"/>
              </w:rPr>
              <w:t xml:space="preserve">; </w:t>
            </w:r>
            <w:r w:rsidRPr="000023CF">
              <w:rPr>
                <w:spacing w:val="-2"/>
                <w:sz w:val="24"/>
                <w:szCs w:val="24"/>
                <w:lang w:val="de-DE"/>
              </w:rPr>
              <w:t>Perfekt</w:t>
            </w:r>
            <w:r w:rsidRPr="003D20AA">
              <w:rPr>
                <w:spacing w:val="-2"/>
                <w:sz w:val="24"/>
                <w:szCs w:val="24"/>
                <w:lang w:val="de-DE"/>
              </w:rPr>
              <w:t xml:space="preserve">; </w:t>
            </w:r>
            <w:r w:rsidRPr="000023CF">
              <w:rPr>
                <w:spacing w:val="-2"/>
                <w:sz w:val="24"/>
                <w:szCs w:val="24"/>
                <w:lang w:val="de-DE"/>
              </w:rPr>
              <w:t>Futurum</w:t>
            </w:r>
          </w:p>
          <w:p w:rsidR="003D20AA" w:rsidRPr="003D20AA" w:rsidRDefault="003D20AA" w:rsidP="002D6395">
            <w:pPr>
              <w:pStyle w:val="a3"/>
              <w:spacing w:line="276" w:lineRule="auto"/>
              <w:ind w:left="27"/>
              <w:rPr>
                <w:spacing w:val="-2"/>
                <w:sz w:val="24"/>
                <w:szCs w:val="24"/>
                <w:lang w:val="de-DE"/>
              </w:rPr>
            </w:pPr>
            <w:r w:rsidRPr="003D20AA">
              <w:rPr>
                <w:spacing w:val="-2"/>
                <w:sz w:val="24"/>
                <w:szCs w:val="24"/>
                <w:lang w:val="de-DE"/>
              </w:rPr>
              <w:t>2.</w:t>
            </w:r>
            <w:proofErr w:type="spellStart"/>
            <w:r w:rsidRPr="000023CF">
              <w:rPr>
                <w:rFonts w:cs="Times New Roman"/>
                <w:spacing w:val="-3"/>
                <w:sz w:val="24"/>
                <w:szCs w:val="24"/>
              </w:rPr>
              <w:t>Управлениеглаголов</w:t>
            </w:r>
            <w:proofErr w:type="spellEnd"/>
            <w:r w:rsidRPr="000023CF">
              <w:rPr>
                <w:spacing w:val="-3"/>
                <w:sz w:val="24"/>
                <w:szCs w:val="24"/>
                <w:lang w:val="de-DE"/>
              </w:rPr>
              <w:t xml:space="preserve">: </w:t>
            </w:r>
            <w:r w:rsidRPr="000023CF">
              <w:rPr>
                <w:spacing w:val="-1"/>
                <w:sz w:val="24"/>
                <w:szCs w:val="24"/>
                <w:lang w:val="de-DE"/>
              </w:rPr>
              <w:t xml:space="preserve">denken an (Akk.), sich </w:t>
            </w:r>
            <w:r w:rsidRPr="000023CF">
              <w:rPr>
                <w:spacing w:val="-2"/>
                <w:sz w:val="24"/>
                <w:szCs w:val="24"/>
                <w:lang w:val="de-DE"/>
              </w:rPr>
              <w:t>interessieren f</w:t>
            </w:r>
            <w:r w:rsidRPr="000023CF">
              <w:rPr>
                <w:rFonts w:cs="Times New Roman"/>
                <w:spacing w:val="-2"/>
                <w:sz w:val="24"/>
                <w:szCs w:val="24"/>
                <w:lang w:val="de-DE"/>
              </w:rPr>
              <w:t>ü</w:t>
            </w:r>
            <w:r w:rsidRPr="000023CF">
              <w:rPr>
                <w:spacing w:val="-2"/>
                <w:sz w:val="24"/>
                <w:szCs w:val="24"/>
                <w:lang w:val="de-DE"/>
              </w:rPr>
              <w:t>r (Akk.)</w:t>
            </w:r>
          </w:p>
          <w:p w:rsidR="003D20AA" w:rsidRPr="000023CF" w:rsidRDefault="003D20AA" w:rsidP="002D6395">
            <w:pPr>
              <w:pStyle w:val="a3"/>
              <w:spacing w:line="276" w:lineRule="auto"/>
              <w:ind w:left="27"/>
              <w:rPr>
                <w:spacing w:val="-6"/>
                <w:sz w:val="24"/>
                <w:szCs w:val="24"/>
              </w:rPr>
            </w:pPr>
            <w:r w:rsidRPr="000023CF">
              <w:rPr>
                <w:spacing w:val="-2"/>
                <w:sz w:val="24"/>
                <w:szCs w:val="24"/>
              </w:rPr>
              <w:t>3.</w:t>
            </w:r>
            <w:r w:rsidRPr="000023CF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23CF">
              <w:rPr>
                <w:rFonts w:cs="Times New Roman"/>
                <w:spacing w:val="-3"/>
                <w:sz w:val="24"/>
                <w:szCs w:val="24"/>
              </w:rPr>
              <w:t>Будущеевремя</w:t>
            </w:r>
            <w:proofErr w:type="spellEnd"/>
            <w:r w:rsidRPr="000023CF">
              <w:rPr>
                <w:spacing w:val="-3"/>
                <w:sz w:val="24"/>
                <w:szCs w:val="24"/>
                <w:lang w:val="de-DE"/>
              </w:rPr>
              <w:t>Futu</w:t>
            </w:r>
            <w:r w:rsidRPr="000023CF">
              <w:rPr>
                <w:spacing w:val="-3"/>
                <w:sz w:val="24"/>
                <w:szCs w:val="24"/>
                <w:lang w:val="de-DE"/>
              </w:rPr>
              <w:softHyphen/>
            </w:r>
            <w:r w:rsidRPr="000023CF">
              <w:rPr>
                <w:spacing w:val="-6"/>
                <w:sz w:val="24"/>
                <w:szCs w:val="24"/>
                <w:lang w:val="de-DE"/>
              </w:rPr>
              <w:t xml:space="preserve">rum </w:t>
            </w:r>
            <w:r w:rsidRPr="000023CF">
              <w:rPr>
                <w:spacing w:val="-6"/>
                <w:sz w:val="24"/>
                <w:szCs w:val="24"/>
                <w:lang w:val="en-US"/>
              </w:rPr>
              <w:t>I</w:t>
            </w:r>
          </w:p>
          <w:p w:rsidR="003D20AA" w:rsidRPr="000023CF" w:rsidRDefault="003D20AA" w:rsidP="002D6395">
            <w:pPr>
              <w:pStyle w:val="a3"/>
              <w:spacing w:line="276" w:lineRule="auto"/>
              <w:ind w:left="27"/>
              <w:rPr>
                <w:sz w:val="27"/>
                <w:szCs w:val="27"/>
                <w:lang w:eastAsia="en-US"/>
              </w:rPr>
            </w:pPr>
            <w:r w:rsidRPr="000023CF">
              <w:rPr>
                <w:sz w:val="24"/>
                <w:szCs w:val="24"/>
                <w:lang w:eastAsia="en-US"/>
              </w:rPr>
              <w:t>4.</w:t>
            </w:r>
            <w:r w:rsidRPr="000023CF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23CF">
              <w:rPr>
                <w:rFonts w:cs="Times New Roman"/>
                <w:spacing w:val="-3"/>
                <w:sz w:val="24"/>
                <w:szCs w:val="24"/>
              </w:rPr>
              <w:t>Придаточныеопреде</w:t>
            </w:r>
            <w:r w:rsidRPr="000023CF">
              <w:rPr>
                <w:rFonts w:cs="Times New Roman"/>
                <w:spacing w:val="-3"/>
                <w:sz w:val="24"/>
                <w:szCs w:val="24"/>
              </w:rPr>
              <w:softHyphen/>
            </w:r>
            <w:r w:rsidRPr="000023CF">
              <w:rPr>
                <w:rFonts w:cs="Times New Roman"/>
                <w:spacing w:val="-2"/>
                <w:sz w:val="24"/>
                <w:szCs w:val="24"/>
              </w:rPr>
              <w:t>лительныепредложе</w:t>
            </w:r>
            <w:r w:rsidRPr="000023CF">
              <w:rPr>
                <w:rFonts w:cs="Times New Roman"/>
                <w:spacing w:val="-2"/>
                <w:sz w:val="24"/>
                <w:szCs w:val="24"/>
              </w:rPr>
              <w:softHyphen/>
            </w:r>
            <w:r w:rsidRPr="000023CF">
              <w:rPr>
                <w:rFonts w:cs="Times New Roman"/>
                <w:spacing w:val="-8"/>
                <w:sz w:val="24"/>
                <w:szCs w:val="24"/>
              </w:rPr>
              <w:t>ния</w:t>
            </w:r>
            <w:proofErr w:type="spellEnd"/>
          </w:p>
        </w:tc>
      </w:tr>
      <w:tr w:rsidR="003D20AA" w:rsidTr="003D20A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Default="003D20AA" w:rsidP="002D6395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Требования к ЗУН учащихся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Pr="000023CF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023CF">
              <w:rPr>
                <w:sz w:val="24"/>
                <w:szCs w:val="24"/>
              </w:rPr>
              <w:t>Уметь читать с пониманием основного содержания, воспроизводить содержание текста и находить в тексте подтверждение некоторых фраз.</w:t>
            </w:r>
          </w:p>
          <w:p w:rsidR="003D20AA" w:rsidRPr="000023CF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023CF">
              <w:rPr>
                <w:sz w:val="24"/>
                <w:szCs w:val="24"/>
              </w:rPr>
              <w:t>Уметь читать с полным пониманием, используя словарь, сноски и комментарий.</w:t>
            </w:r>
          </w:p>
          <w:p w:rsidR="003D20AA" w:rsidRPr="000023CF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023CF">
              <w:rPr>
                <w:sz w:val="24"/>
                <w:szCs w:val="24"/>
              </w:rPr>
              <w:t>Уметь читать под фонограмму для совершенствования произносительных навыков, техники чтения вслух.</w:t>
            </w:r>
          </w:p>
          <w:p w:rsidR="003D20AA" w:rsidRPr="000023CF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023CF">
              <w:rPr>
                <w:sz w:val="24"/>
                <w:szCs w:val="24"/>
              </w:rPr>
              <w:t xml:space="preserve">Уметь самостоятельно работать по </w:t>
            </w:r>
            <w:proofErr w:type="spellStart"/>
            <w:r w:rsidRPr="000023CF">
              <w:rPr>
                <w:sz w:val="24"/>
                <w:szCs w:val="24"/>
              </w:rPr>
              <w:t>семантизации</w:t>
            </w:r>
            <w:proofErr w:type="spellEnd"/>
            <w:r w:rsidRPr="000023CF">
              <w:rPr>
                <w:sz w:val="24"/>
                <w:szCs w:val="24"/>
              </w:rPr>
              <w:t xml:space="preserve"> лексического материала (с опорой на контекст).</w:t>
            </w:r>
          </w:p>
          <w:p w:rsidR="003D20AA" w:rsidRPr="000023CF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0023CF">
              <w:rPr>
                <w:sz w:val="24"/>
                <w:szCs w:val="24"/>
              </w:rPr>
              <w:t>Уметь расширять словарь с помощью словообразования.</w:t>
            </w:r>
          </w:p>
          <w:p w:rsidR="003D20AA" w:rsidRPr="000023CF" w:rsidRDefault="003D20AA" w:rsidP="002D6395">
            <w:pPr>
              <w:pStyle w:val="a3"/>
              <w:rPr>
                <w:sz w:val="24"/>
                <w:szCs w:val="24"/>
              </w:rPr>
            </w:pPr>
            <w:r w:rsidRPr="000023CF">
              <w:rPr>
                <w:sz w:val="24"/>
                <w:szCs w:val="24"/>
              </w:rPr>
              <w:t>Уметь употреблять новую лексику в речи.</w:t>
            </w:r>
          </w:p>
          <w:p w:rsidR="003D20AA" w:rsidRPr="000023CF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0023CF">
              <w:rPr>
                <w:sz w:val="24"/>
                <w:szCs w:val="24"/>
              </w:rPr>
              <w:t>Уметь воспринимать на слух и понимать аутентичный текст (с предварительно снятыми лексическими трудностями) и осуществлять контроль с помощью тестовых заданий.</w:t>
            </w:r>
          </w:p>
          <w:p w:rsidR="003D20AA" w:rsidRPr="000023CF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023CF">
              <w:rPr>
                <w:sz w:val="24"/>
                <w:szCs w:val="24"/>
              </w:rPr>
              <w:t>Уметь работать с аутентичной страноведческой информацией</w:t>
            </w:r>
          </w:p>
          <w:p w:rsidR="003D20AA" w:rsidRPr="005A47F9" w:rsidRDefault="003D20AA" w:rsidP="002D6395">
            <w:pPr>
              <w:pStyle w:val="a3"/>
              <w:rPr>
                <w:sz w:val="24"/>
                <w:szCs w:val="24"/>
              </w:rPr>
            </w:pPr>
            <w:r w:rsidRPr="000023CF">
              <w:rPr>
                <w:sz w:val="24"/>
                <w:szCs w:val="24"/>
              </w:rPr>
              <w:t xml:space="preserve">Уметь воспринимать </w:t>
            </w:r>
            <w:proofErr w:type="spellStart"/>
            <w:r w:rsidRPr="000023CF">
              <w:rPr>
                <w:sz w:val="24"/>
                <w:szCs w:val="24"/>
              </w:rPr>
              <w:t>полилог</w:t>
            </w:r>
            <w:proofErr w:type="spellEnd"/>
            <w:r w:rsidRPr="000023CF">
              <w:rPr>
                <w:sz w:val="24"/>
                <w:szCs w:val="24"/>
              </w:rPr>
              <w:t xml:space="preserve"> на слух.</w:t>
            </w:r>
          </w:p>
        </w:tc>
      </w:tr>
      <w:tr w:rsidR="003D20AA" w:rsidRPr="0076426C" w:rsidTr="003D20AA">
        <w:trPr>
          <w:trHeight w:val="936"/>
        </w:trPr>
        <w:tc>
          <w:tcPr>
            <w:tcW w:w="1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A" w:rsidRDefault="003D20AA" w:rsidP="002D6395">
            <w:pPr>
              <w:pStyle w:val="a3"/>
              <w:spacing w:line="276" w:lineRule="auto"/>
              <w:ind w:left="1080"/>
              <w:jc w:val="both"/>
              <w:rPr>
                <w:b/>
                <w:sz w:val="27"/>
                <w:szCs w:val="27"/>
                <w:lang w:eastAsia="en-US"/>
              </w:rPr>
            </w:pPr>
          </w:p>
          <w:p w:rsidR="003D20AA" w:rsidRPr="005A47F9" w:rsidRDefault="003D20AA" w:rsidP="002D6395">
            <w:pPr>
              <w:pStyle w:val="a3"/>
              <w:jc w:val="center"/>
              <w:rPr>
                <w:sz w:val="28"/>
                <w:szCs w:val="28"/>
              </w:rPr>
            </w:pPr>
            <w:r w:rsidRPr="005A47F9">
              <w:rPr>
                <w:b/>
                <w:sz w:val="28"/>
                <w:szCs w:val="28"/>
              </w:rPr>
              <w:t>3.  «Мы готовимся к путешествию по Германии» (25 часов)</w:t>
            </w:r>
          </w:p>
          <w:p w:rsidR="003D20AA" w:rsidRPr="0076426C" w:rsidRDefault="003D20AA" w:rsidP="002D6395">
            <w:pPr>
              <w:pStyle w:val="a3"/>
              <w:spacing w:line="276" w:lineRule="auto"/>
              <w:ind w:left="1440"/>
              <w:jc w:val="both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3D20AA" w:rsidTr="003D20A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Pr="0076426C" w:rsidRDefault="003D20AA" w:rsidP="002D6395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Предметное содержание речи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Pr="00C942AB" w:rsidRDefault="003D20AA" w:rsidP="002D6395">
            <w:pPr>
              <w:pStyle w:val="a3"/>
              <w:rPr>
                <w:spacing w:val="-5"/>
                <w:sz w:val="24"/>
                <w:szCs w:val="24"/>
              </w:rPr>
            </w:pPr>
            <w:r w:rsidRPr="00C942AB">
              <w:rPr>
                <w:spacing w:val="-4"/>
                <w:sz w:val="24"/>
                <w:szCs w:val="24"/>
              </w:rPr>
              <w:t xml:space="preserve">Перед началом </w:t>
            </w:r>
            <w:r w:rsidRPr="00C942AB">
              <w:rPr>
                <w:sz w:val="24"/>
                <w:szCs w:val="24"/>
              </w:rPr>
              <w:t xml:space="preserve">путешествия важно изучить карту. </w:t>
            </w:r>
            <w:r w:rsidRPr="00C942AB">
              <w:rPr>
                <w:spacing w:val="-3"/>
                <w:sz w:val="24"/>
                <w:szCs w:val="24"/>
              </w:rPr>
              <w:t xml:space="preserve">Что мы возьмем </w:t>
            </w:r>
            <w:r w:rsidRPr="00C942AB">
              <w:rPr>
                <w:sz w:val="24"/>
                <w:szCs w:val="24"/>
              </w:rPr>
              <w:t xml:space="preserve">в дорогу? </w:t>
            </w:r>
            <w:r w:rsidRPr="00C942AB">
              <w:rPr>
                <w:spacing w:val="-3"/>
                <w:sz w:val="24"/>
                <w:szCs w:val="24"/>
              </w:rPr>
              <w:t xml:space="preserve">Одежда. Делаем покупки. </w:t>
            </w:r>
            <w:r w:rsidRPr="00C942AB">
              <w:rPr>
                <w:spacing w:val="-7"/>
                <w:sz w:val="24"/>
                <w:szCs w:val="24"/>
              </w:rPr>
              <w:t xml:space="preserve">Еда. </w:t>
            </w:r>
            <w:r w:rsidRPr="00C942AB">
              <w:rPr>
                <w:spacing w:val="-3"/>
                <w:sz w:val="24"/>
                <w:szCs w:val="24"/>
              </w:rPr>
              <w:t xml:space="preserve">Покупки в </w:t>
            </w:r>
            <w:r w:rsidRPr="00C942AB">
              <w:rPr>
                <w:spacing w:val="-5"/>
                <w:sz w:val="24"/>
                <w:szCs w:val="24"/>
              </w:rPr>
              <w:t xml:space="preserve">Германии. Города Германии. </w:t>
            </w:r>
            <w:r w:rsidRPr="00C942AB">
              <w:rPr>
                <w:spacing w:val="-2"/>
                <w:sz w:val="24"/>
                <w:szCs w:val="24"/>
              </w:rPr>
              <w:t xml:space="preserve">Правила для </w:t>
            </w:r>
            <w:r w:rsidRPr="00C942AB">
              <w:rPr>
                <w:spacing w:val="-3"/>
                <w:sz w:val="24"/>
                <w:szCs w:val="24"/>
              </w:rPr>
              <w:t xml:space="preserve">путешествующих. </w:t>
            </w:r>
            <w:r w:rsidRPr="00C942AB">
              <w:rPr>
                <w:spacing w:val="-4"/>
                <w:sz w:val="24"/>
                <w:szCs w:val="24"/>
              </w:rPr>
              <w:t xml:space="preserve">Немецкие друзья </w:t>
            </w:r>
            <w:r w:rsidRPr="00C942AB">
              <w:rPr>
                <w:sz w:val="24"/>
                <w:szCs w:val="24"/>
              </w:rPr>
              <w:t xml:space="preserve">готовятся к приему гостей </w:t>
            </w:r>
            <w:r w:rsidRPr="00C942AB">
              <w:rPr>
                <w:spacing w:val="-3"/>
                <w:sz w:val="24"/>
                <w:szCs w:val="24"/>
              </w:rPr>
              <w:t xml:space="preserve">из России. </w:t>
            </w:r>
            <w:r w:rsidRPr="00C942AB">
              <w:rPr>
                <w:spacing w:val="-4"/>
                <w:sz w:val="24"/>
                <w:szCs w:val="24"/>
              </w:rPr>
              <w:t xml:space="preserve">Новая денежная </w:t>
            </w:r>
            <w:r w:rsidRPr="00C942AB">
              <w:rPr>
                <w:spacing w:val="-3"/>
                <w:sz w:val="24"/>
                <w:szCs w:val="24"/>
              </w:rPr>
              <w:t xml:space="preserve">единица </w:t>
            </w:r>
            <w:r w:rsidRPr="00C942AB">
              <w:rPr>
                <w:spacing w:val="-2"/>
                <w:sz w:val="24"/>
                <w:szCs w:val="24"/>
              </w:rPr>
              <w:t xml:space="preserve">в Европе. </w:t>
            </w:r>
            <w:r w:rsidRPr="00C942AB">
              <w:rPr>
                <w:spacing w:val="-3"/>
                <w:sz w:val="24"/>
                <w:szCs w:val="24"/>
              </w:rPr>
              <w:t xml:space="preserve">Творчество </w:t>
            </w:r>
            <w:r w:rsidRPr="00C942AB">
              <w:rPr>
                <w:spacing w:val="-4"/>
                <w:sz w:val="24"/>
                <w:szCs w:val="24"/>
              </w:rPr>
              <w:t xml:space="preserve">Брехта. </w:t>
            </w:r>
          </w:p>
        </w:tc>
      </w:tr>
      <w:tr w:rsidR="003D20AA" w:rsidRPr="00DE45F0" w:rsidTr="003D20A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Default="003D20AA" w:rsidP="002D6395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Лексические и грамматические структуры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A" w:rsidRPr="00F9591D" w:rsidRDefault="003D20AA" w:rsidP="002D6395">
            <w:pPr>
              <w:pStyle w:val="a3"/>
              <w:spacing w:line="276" w:lineRule="auto"/>
              <w:jc w:val="both"/>
              <w:rPr>
                <w:sz w:val="24"/>
                <w:szCs w:val="24"/>
                <w:lang w:val="de-DE" w:eastAsia="en-US"/>
              </w:rPr>
            </w:pPr>
            <w:r>
              <w:rPr>
                <w:sz w:val="27"/>
                <w:szCs w:val="27"/>
                <w:lang w:eastAsia="en-US"/>
              </w:rPr>
              <w:t>ЛЕ</w:t>
            </w:r>
            <w:r w:rsidRPr="00F9591D">
              <w:rPr>
                <w:sz w:val="27"/>
                <w:szCs w:val="27"/>
                <w:lang w:val="de-DE" w:eastAsia="en-US"/>
              </w:rPr>
              <w:t xml:space="preserve">: </w:t>
            </w:r>
            <w:r w:rsidRPr="00C942AB">
              <w:rPr>
                <w:spacing w:val="-1"/>
                <w:sz w:val="24"/>
                <w:szCs w:val="24"/>
                <w:lang w:val="de-DE"/>
              </w:rPr>
              <w:t>Die Auslandsreise, die Reisevorberei</w:t>
            </w:r>
            <w:r w:rsidRPr="00C942AB">
              <w:rPr>
                <w:spacing w:val="-1"/>
                <w:sz w:val="24"/>
                <w:szCs w:val="24"/>
                <w:lang w:val="de-DE"/>
              </w:rPr>
              <w:softHyphen/>
              <w:t xml:space="preserve">tungen, die Fahrkarten bestellen, als </w:t>
            </w:r>
            <w:r w:rsidRPr="00C942AB">
              <w:rPr>
                <w:spacing w:val="-3"/>
                <w:sz w:val="24"/>
                <w:szCs w:val="24"/>
                <w:lang w:val="de-DE"/>
              </w:rPr>
              <w:t>zweites Reiseziel w</w:t>
            </w:r>
            <w:r w:rsidRPr="00C942AB">
              <w:rPr>
                <w:rFonts w:cs="Times New Roman"/>
                <w:spacing w:val="-3"/>
                <w:sz w:val="24"/>
                <w:szCs w:val="24"/>
                <w:lang w:val="de-DE"/>
              </w:rPr>
              <w:t>ä</w:t>
            </w:r>
            <w:r w:rsidRPr="00C942AB">
              <w:rPr>
                <w:spacing w:val="-3"/>
                <w:sz w:val="24"/>
                <w:szCs w:val="24"/>
                <w:lang w:val="de-DE"/>
              </w:rPr>
              <w:t>hlen, beschlie</w:t>
            </w:r>
            <w:r w:rsidRPr="00C942AB">
              <w:rPr>
                <w:rFonts w:cs="Times New Roman"/>
                <w:spacing w:val="-3"/>
                <w:sz w:val="24"/>
                <w:szCs w:val="24"/>
                <w:lang w:val="de-DE"/>
              </w:rPr>
              <w:t>ße</w:t>
            </w:r>
            <w:r w:rsidRPr="00C942AB">
              <w:rPr>
                <w:spacing w:val="-3"/>
                <w:sz w:val="24"/>
                <w:szCs w:val="24"/>
                <w:lang w:val="de-DE"/>
              </w:rPr>
              <w:t xml:space="preserve">n, </w:t>
            </w:r>
            <w:r w:rsidRPr="00C942AB">
              <w:rPr>
                <w:spacing w:val="-2"/>
                <w:sz w:val="24"/>
                <w:szCs w:val="24"/>
                <w:lang w:val="de-DE"/>
              </w:rPr>
              <w:t xml:space="preserve">die Eisenbahn, den Koffer packen, das </w:t>
            </w:r>
            <w:r w:rsidRPr="00C942AB">
              <w:rPr>
                <w:spacing w:val="-1"/>
                <w:sz w:val="24"/>
                <w:szCs w:val="24"/>
                <w:lang w:val="de-DE"/>
              </w:rPr>
              <w:t>Kleidungsst</w:t>
            </w:r>
            <w:r w:rsidRPr="00C942AB">
              <w:rPr>
                <w:rFonts w:cs="Times New Roman"/>
                <w:spacing w:val="-1"/>
                <w:sz w:val="24"/>
                <w:szCs w:val="24"/>
                <w:lang w:val="de-DE"/>
              </w:rPr>
              <w:t>ü</w:t>
            </w:r>
            <w:r w:rsidRPr="00C942AB">
              <w:rPr>
                <w:spacing w:val="-1"/>
                <w:sz w:val="24"/>
                <w:szCs w:val="24"/>
                <w:lang w:val="de-DE"/>
              </w:rPr>
              <w:t>ck, einpacken, die Fahrt, in vollem Gange sein, trotz</w:t>
            </w:r>
            <w:r w:rsidRPr="00F9591D">
              <w:rPr>
                <w:spacing w:val="-1"/>
                <w:sz w:val="24"/>
                <w:szCs w:val="24"/>
                <w:lang w:val="de-DE"/>
              </w:rPr>
              <w:t xml:space="preserve">, </w:t>
            </w:r>
            <w:r w:rsidRPr="00C942AB">
              <w:rPr>
                <w:spacing w:val="-1"/>
                <w:sz w:val="24"/>
                <w:szCs w:val="24"/>
                <w:lang w:val="de-DE"/>
              </w:rPr>
              <w:t>die Hauptstadt, grenzen an, im Norden, im S</w:t>
            </w:r>
            <w:r w:rsidRPr="00C942AB">
              <w:rPr>
                <w:rFonts w:cs="Times New Roman"/>
                <w:spacing w:val="-1"/>
                <w:sz w:val="24"/>
                <w:szCs w:val="24"/>
                <w:lang w:val="de-DE"/>
              </w:rPr>
              <w:t>ü</w:t>
            </w:r>
            <w:r w:rsidRPr="00C942AB">
              <w:rPr>
                <w:spacing w:val="-1"/>
                <w:sz w:val="24"/>
                <w:szCs w:val="24"/>
                <w:lang w:val="de-DE"/>
              </w:rPr>
              <w:t xml:space="preserve">den, im Westen, im Osten, Polen, </w:t>
            </w:r>
            <w:r w:rsidRPr="00C942AB">
              <w:rPr>
                <w:rFonts w:cs="Times New Roman"/>
                <w:spacing w:val="-1"/>
                <w:sz w:val="24"/>
                <w:szCs w:val="24"/>
                <w:lang w:val="de-DE"/>
              </w:rPr>
              <w:t>Ö</w:t>
            </w:r>
            <w:r w:rsidRPr="00C942AB">
              <w:rPr>
                <w:spacing w:val="-1"/>
                <w:sz w:val="24"/>
                <w:szCs w:val="24"/>
                <w:lang w:val="de-DE"/>
              </w:rPr>
              <w:t>sterreich, Frankreich, Luxemburg, Belgien, D</w:t>
            </w:r>
            <w:r w:rsidRPr="00C942AB">
              <w:rPr>
                <w:rFonts w:cs="Times New Roman"/>
                <w:spacing w:val="-1"/>
                <w:sz w:val="24"/>
                <w:szCs w:val="24"/>
                <w:lang w:val="de-DE"/>
              </w:rPr>
              <w:t>än</w:t>
            </w:r>
            <w:r w:rsidRPr="00C942AB">
              <w:rPr>
                <w:spacing w:val="-2"/>
                <w:sz w:val="24"/>
                <w:szCs w:val="24"/>
                <w:lang w:val="de-DE"/>
              </w:rPr>
              <w:t xml:space="preserve">emark, die Schweiz, die Tschechische </w:t>
            </w:r>
            <w:r w:rsidRPr="00C942AB">
              <w:rPr>
                <w:spacing w:val="-1"/>
                <w:sz w:val="24"/>
                <w:szCs w:val="24"/>
                <w:lang w:val="de-DE"/>
              </w:rPr>
              <w:t xml:space="preserve">Republik, die Niederlande, liegen, </w:t>
            </w:r>
            <w:proofErr w:type="spellStart"/>
            <w:r w:rsidRPr="00C942AB">
              <w:rPr>
                <w:spacing w:val="-1"/>
                <w:sz w:val="24"/>
                <w:szCs w:val="24"/>
                <w:lang w:val="de-DE"/>
              </w:rPr>
              <w:t>sich</w:t>
            </w:r>
            <w:r w:rsidRPr="00C942AB">
              <w:rPr>
                <w:spacing w:val="-2"/>
                <w:sz w:val="24"/>
                <w:szCs w:val="24"/>
                <w:lang w:val="de-DE"/>
              </w:rPr>
              <w:t>befinden</w:t>
            </w:r>
            <w:proofErr w:type="spellEnd"/>
            <w:r w:rsidRPr="00F9591D">
              <w:rPr>
                <w:spacing w:val="-2"/>
                <w:sz w:val="24"/>
                <w:szCs w:val="24"/>
                <w:lang w:val="de-DE"/>
              </w:rPr>
              <w:t xml:space="preserve">, </w:t>
            </w:r>
            <w:r w:rsidRPr="00C942AB">
              <w:rPr>
                <w:spacing w:val="-1"/>
                <w:sz w:val="24"/>
                <w:szCs w:val="24"/>
                <w:lang w:val="de-DE"/>
              </w:rPr>
              <w:t xml:space="preserve">das Kleid, der Rock, der </w:t>
            </w:r>
            <w:r w:rsidRPr="00C942AB">
              <w:rPr>
                <w:spacing w:val="-2"/>
                <w:sz w:val="24"/>
                <w:szCs w:val="24"/>
                <w:lang w:val="de-DE"/>
              </w:rPr>
              <w:t xml:space="preserve">Hut, der Mantel, der Regenmantel, der </w:t>
            </w:r>
            <w:r w:rsidRPr="00C942AB">
              <w:rPr>
                <w:spacing w:val="-1"/>
                <w:sz w:val="24"/>
                <w:szCs w:val="24"/>
                <w:lang w:val="de-DE"/>
              </w:rPr>
              <w:t>Schuh, der Sportschuh, der Haus</w:t>
            </w:r>
            <w:r w:rsidRPr="00C942AB">
              <w:rPr>
                <w:spacing w:val="-1"/>
                <w:sz w:val="24"/>
                <w:szCs w:val="24"/>
                <w:lang w:val="de-DE"/>
              </w:rPr>
              <w:softHyphen/>
              <w:t>schuh, der Handschuh, der Anzug, der Sportanzug, die Bluse, die Hose, die M</w:t>
            </w:r>
            <w:r w:rsidRPr="00C942AB">
              <w:rPr>
                <w:rFonts w:cs="Times New Roman"/>
                <w:spacing w:val="-1"/>
                <w:sz w:val="24"/>
                <w:szCs w:val="24"/>
                <w:lang w:val="de-DE"/>
              </w:rPr>
              <w:t>ü</w:t>
            </w:r>
            <w:r w:rsidRPr="00C942AB">
              <w:rPr>
                <w:spacing w:val="-1"/>
                <w:sz w:val="24"/>
                <w:szCs w:val="24"/>
                <w:lang w:val="de-DE"/>
              </w:rPr>
              <w:t>tze, die Jacke</w:t>
            </w:r>
            <w:r w:rsidRPr="00F9591D">
              <w:rPr>
                <w:spacing w:val="-1"/>
                <w:sz w:val="24"/>
                <w:szCs w:val="24"/>
                <w:lang w:val="de-DE"/>
              </w:rPr>
              <w:t xml:space="preserve">, </w:t>
            </w:r>
          </w:p>
          <w:p w:rsidR="003D20AA" w:rsidRPr="003D20AA" w:rsidRDefault="003D20AA" w:rsidP="002D6395">
            <w:pPr>
              <w:pStyle w:val="a3"/>
              <w:spacing w:line="276" w:lineRule="auto"/>
              <w:jc w:val="both"/>
              <w:rPr>
                <w:sz w:val="27"/>
                <w:szCs w:val="27"/>
                <w:lang w:val="de-DE" w:eastAsia="en-US"/>
              </w:rPr>
            </w:pPr>
            <w:r w:rsidRPr="00C942AB">
              <w:rPr>
                <w:spacing w:val="-1"/>
                <w:sz w:val="24"/>
                <w:szCs w:val="24"/>
                <w:lang w:val="de-DE"/>
              </w:rPr>
              <w:t>der Kaffe, der Apfel, der K</w:t>
            </w:r>
            <w:r w:rsidRPr="00C942AB">
              <w:rPr>
                <w:rFonts w:cs="Times New Roman"/>
                <w:spacing w:val="-1"/>
                <w:sz w:val="24"/>
                <w:szCs w:val="24"/>
                <w:lang w:val="de-DE"/>
              </w:rPr>
              <w:t>äs</w:t>
            </w:r>
            <w:r w:rsidRPr="00C942AB">
              <w:rPr>
                <w:spacing w:val="-2"/>
                <w:sz w:val="24"/>
                <w:szCs w:val="24"/>
                <w:lang w:val="de-DE"/>
              </w:rPr>
              <w:t xml:space="preserve">e, der Saft, der Fisch, der Kuchen, die </w:t>
            </w:r>
            <w:r w:rsidRPr="00C942AB">
              <w:rPr>
                <w:spacing w:val="-1"/>
                <w:sz w:val="24"/>
                <w:szCs w:val="24"/>
                <w:lang w:val="de-DE"/>
              </w:rPr>
              <w:t xml:space="preserve">Butter, die Milch, die Limonade, die Marmelade, die Birne, die Wurst, die Tomate, das Brot, das Mineralwasser, </w:t>
            </w:r>
            <w:r w:rsidRPr="00C942AB">
              <w:rPr>
                <w:spacing w:val="-2"/>
                <w:sz w:val="24"/>
                <w:szCs w:val="24"/>
                <w:lang w:val="de-DE"/>
              </w:rPr>
              <w:t>das Ei, das Huhn, das Fleisch, die Gur</w:t>
            </w:r>
            <w:r w:rsidRPr="00C942AB">
              <w:rPr>
                <w:spacing w:val="-2"/>
                <w:sz w:val="24"/>
                <w:szCs w:val="24"/>
                <w:lang w:val="de-DE"/>
              </w:rPr>
              <w:softHyphen/>
            </w:r>
            <w:r w:rsidRPr="00C942AB">
              <w:rPr>
                <w:spacing w:val="-7"/>
                <w:sz w:val="24"/>
                <w:szCs w:val="24"/>
                <w:lang w:val="de-DE"/>
              </w:rPr>
              <w:t>ke</w:t>
            </w:r>
            <w:r w:rsidRPr="003D20AA">
              <w:rPr>
                <w:spacing w:val="-7"/>
                <w:sz w:val="24"/>
                <w:szCs w:val="24"/>
                <w:lang w:val="de-DE"/>
              </w:rPr>
              <w:t xml:space="preserve">, </w:t>
            </w:r>
            <w:r w:rsidRPr="00C942AB">
              <w:rPr>
                <w:spacing w:val="-2"/>
                <w:sz w:val="24"/>
                <w:szCs w:val="24"/>
                <w:lang w:val="de-DE"/>
              </w:rPr>
              <w:t xml:space="preserve">, die Reisevorbereitung, </w:t>
            </w:r>
            <w:r w:rsidRPr="00C942AB">
              <w:rPr>
                <w:spacing w:val="-1"/>
                <w:sz w:val="24"/>
                <w:szCs w:val="24"/>
                <w:lang w:val="de-DE"/>
              </w:rPr>
              <w:t>das Verkehrsmittel, die Fahrkarten, reisen, die Flugkarten, fliegen, das Kaufhaus, das Gesch</w:t>
            </w:r>
            <w:r w:rsidRPr="00C942AB">
              <w:rPr>
                <w:rFonts w:cs="Times New Roman"/>
                <w:spacing w:val="-1"/>
                <w:sz w:val="24"/>
                <w:szCs w:val="24"/>
                <w:lang w:val="de-DE"/>
              </w:rPr>
              <w:t>ä</w:t>
            </w:r>
            <w:r w:rsidRPr="00C942AB">
              <w:rPr>
                <w:spacing w:val="-1"/>
                <w:sz w:val="24"/>
                <w:szCs w:val="24"/>
                <w:lang w:val="de-DE"/>
              </w:rPr>
              <w:t>ft, der Laden, alles N</w:t>
            </w:r>
            <w:r w:rsidRPr="00C942AB">
              <w:rPr>
                <w:rFonts w:cs="Times New Roman"/>
                <w:spacing w:val="-1"/>
                <w:sz w:val="24"/>
                <w:szCs w:val="24"/>
                <w:lang w:val="de-DE"/>
              </w:rPr>
              <w:t>ö</w:t>
            </w:r>
            <w:r w:rsidRPr="00C942AB">
              <w:rPr>
                <w:spacing w:val="-1"/>
                <w:sz w:val="24"/>
                <w:szCs w:val="24"/>
                <w:lang w:val="de-DE"/>
              </w:rPr>
              <w:t>tige, einige Kleinigkeiten</w:t>
            </w:r>
          </w:p>
          <w:p w:rsidR="003D20AA" w:rsidRPr="00C942AB" w:rsidRDefault="003D20AA" w:rsidP="002D6395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Грамматика</w:t>
            </w:r>
            <w:r w:rsidRPr="00C942AB">
              <w:rPr>
                <w:sz w:val="27"/>
                <w:szCs w:val="27"/>
                <w:lang w:eastAsia="en-US"/>
              </w:rPr>
              <w:t>:</w:t>
            </w:r>
          </w:p>
          <w:p w:rsidR="003D20AA" w:rsidRPr="005A47F9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A47F9">
              <w:rPr>
                <w:sz w:val="24"/>
                <w:szCs w:val="24"/>
              </w:rPr>
              <w:t>Географические назва</w:t>
            </w:r>
            <w:r w:rsidRPr="005A47F9">
              <w:rPr>
                <w:sz w:val="24"/>
                <w:szCs w:val="24"/>
              </w:rPr>
              <w:softHyphen/>
              <w:t>ния среднего, женского рода.</w:t>
            </w:r>
          </w:p>
          <w:p w:rsidR="003D20AA" w:rsidRPr="005A47F9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A47F9">
              <w:rPr>
                <w:sz w:val="24"/>
                <w:szCs w:val="24"/>
              </w:rPr>
              <w:t>Употребление артикля с названиями продук</w:t>
            </w:r>
            <w:r w:rsidRPr="005A47F9">
              <w:rPr>
                <w:sz w:val="24"/>
                <w:szCs w:val="24"/>
              </w:rPr>
              <w:softHyphen/>
              <w:t>тов питания.</w:t>
            </w:r>
          </w:p>
          <w:p w:rsidR="003D20AA" w:rsidRPr="005A47F9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A47F9">
              <w:rPr>
                <w:sz w:val="24"/>
                <w:szCs w:val="24"/>
              </w:rPr>
              <w:t xml:space="preserve">Неопределённо-личное местоимение </w:t>
            </w:r>
            <w:proofErr w:type="spellStart"/>
            <w:r w:rsidRPr="005A47F9">
              <w:rPr>
                <w:sz w:val="24"/>
                <w:szCs w:val="24"/>
              </w:rPr>
              <w:t>man</w:t>
            </w:r>
            <w:proofErr w:type="spellEnd"/>
            <w:r w:rsidRPr="005A47F9">
              <w:rPr>
                <w:sz w:val="24"/>
                <w:szCs w:val="24"/>
              </w:rPr>
              <w:t>.</w:t>
            </w:r>
          </w:p>
          <w:p w:rsidR="003D20AA" w:rsidRPr="005A47F9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5A47F9">
              <w:rPr>
                <w:sz w:val="24"/>
                <w:szCs w:val="24"/>
              </w:rPr>
              <w:t>Относительные место</w:t>
            </w:r>
            <w:r w:rsidRPr="005A47F9">
              <w:rPr>
                <w:sz w:val="24"/>
                <w:szCs w:val="24"/>
              </w:rPr>
              <w:softHyphen/>
              <w:t>имения</w:t>
            </w:r>
          </w:p>
        </w:tc>
      </w:tr>
      <w:tr w:rsidR="003D20AA" w:rsidRPr="002608A3" w:rsidTr="003D20A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Default="003D20AA" w:rsidP="002D6395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Требования к ЗУН учащихся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Pr="00C942AB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942AB">
              <w:rPr>
                <w:sz w:val="24"/>
                <w:szCs w:val="24"/>
              </w:rPr>
              <w:t xml:space="preserve">Уметь самостоятельно работать над </w:t>
            </w:r>
            <w:proofErr w:type="spellStart"/>
            <w:r w:rsidRPr="00C942AB">
              <w:rPr>
                <w:sz w:val="24"/>
                <w:szCs w:val="24"/>
              </w:rPr>
              <w:t>семантизацией</w:t>
            </w:r>
            <w:proofErr w:type="spellEnd"/>
            <w:r w:rsidRPr="00C942AB">
              <w:rPr>
                <w:sz w:val="24"/>
                <w:szCs w:val="24"/>
              </w:rPr>
              <w:t xml:space="preserve"> лексического материала с опорой на контекст, а также по словообразовательным элементам.</w:t>
            </w:r>
          </w:p>
          <w:p w:rsidR="003D20AA" w:rsidRPr="00C942AB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942AB">
              <w:rPr>
                <w:sz w:val="24"/>
                <w:szCs w:val="24"/>
              </w:rPr>
              <w:t>Уметь употреблять новые лексические единицы в различных речевых ситуациях применительно к теме «Школа».</w:t>
            </w:r>
          </w:p>
          <w:p w:rsidR="003D20AA" w:rsidRPr="00C942AB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942AB">
              <w:rPr>
                <w:sz w:val="24"/>
                <w:szCs w:val="24"/>
              </w:rPr>
              <w:t>Уметь воспринимать на слух небольшие аутентичные тексты и осуществлять контроль понимания с помощью тестовых заданий.</w:t>
            </w:r>
          </w:p>
          <w:p w:rsidR="003D20AA" w:rsidRPr="00C942AB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942AB">
              <w:rPr>
                <w:sz w:val="24"/>
                <w:szCs w:val="24"/>
              </w:rPr>
              <w:t>Уметь рассказывать о школе, об иностранных языках с опорой на лексическую таблицу.</w:t>
            </w:r>
          </w:p>
          <w:p w:rsidR="003D20AA" w:rsidRPr="00C942AB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942AB">
              <w:rPr>
                <w:sz w:val="24"/>
                <w:szCs w:val="24"/>
              </w:rPr>
              <w:t>Совершенствовать умение вести диалог – обмен мнениями с использованием  информации из текстов.</w:t>
            </w:r>
          </w:p>
          <w:p w:rsidR="003D20AA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C942AB">
              <w:rPr>
                <w:sz w:val="24"/>
                <w:szCs w:val="24"/>
              </w:rPr>
              <w:t>Работать над грамматикой по темам: «Неопределенно-личное местоимение» «Придаточные определительные предложения»</w:t>
            </w:r>
          </w:p>
          <w:p w:rsidR="003D20AA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7.Уметь заполнять </w:t>
            </w:r>
            <w:proofErr w:type="spellStart"/>
            <w:proofErr w:type="gramStart"/>
            <w:r>
              <w:rPr>
                <w:sz w:val="24"/>
                <w:szCs w:val="24"/>
              </w:rPr>
              <w:t>анкету,заявление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3D20AA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8.Уметь составлять диалоги по аналогии.</w:t>
            </w:r>
          </w:p>
          <w:p w:rsidR="003D20AA" w:rsidRPr="00C942AB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9.Рассказывать о Б.Брехте.</w:t>
            </w:r>
          </w:p>
        </w:tc>
      </w:tr>
      <w:tr w:rsidR="003D20AA" w:rsidRPr="00C942AB" w:rsidTr="003D20AA">
        <w:tc>
          <w:tcPr>
            <w:tcW w:w="1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Pr="002608A3" w:rsidRDefault="003D20AA" w:rsidP="003D20AA">
            <w:pPr>
              <w:pStyle w:val="a3"/>
              <w:spacing w:line="276" w:lineRule="auto"/>
              <w:ind w:left="1440"/>
              <w:jc w:val="center"/>
              <w:rPr>
                <w:b/>
                <w:sz w:val="27"/>
                <w:szCs w:val="27"/>
                <w:lang w:val="en-US" w:eastAsia="en-US"/>
              </w:rPr>
            </w:pPr>
            <w:r w:rsidRPr="00884334">
              <w:rPr>
                <w:b/>
                <w:sz w:val="28"/>
                <w:szCs w:val="28"/>
              </w:rPr>
              <w:t>4.  «Путешествие по Германии» (28 часов)</w:t>
            </w:r>
          </w:p>
        </w:tc>
      </w:tr>
      <w:tr w:rsidR="003D20AA" w:rsidTr="003D20A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Pr="002608A3" w:rsidRDefault="003D20AA" w:rsidP="002D6395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Предметное содержание речи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Pr="00996573" w:rsidRDefault="003D20AA" w:rsidP="002D6395">
            <w:pPr>
              <w:pStyle w:val="a3"/>
              <w:rPr>
                <w:spacing w:val="-1"/>
                <w:sz w:val="24"/>
                <w:szCs w:val="24"/>
              </w:rPr>
            </w:pPr>
            <w:r w:rsidRPr="00996573">
              <w:rPr>
                <w:sz w:val="24"/>
                <w:szCs w:val="24"/>
              </w:rPr>
              <w:t xml:space="preserve">Что мы знаем </w:t>
            </w:r>
            <w:r w:rsidRPr="00996573">
              <w:rPr>
                <w:spacing w:val="-1"/>
                <w:sz w:val="24"/>
                <w:szCs w:val="24"/>
              </w:rPr>
              <w:t xml:space="preserve">уже о ФРГ? </w:t>
            </w:r>
            <w:r w:rsidRPr="00996573">
              <w:rPr>
                <w:sz w:val="24"/>
                <w:szCs w:val="24"/>
              </w:rPr>
              <w:t xml:space="preserve">Путешествие </w:t>
            </w:r>
            <w:r w:rsidRPr="00996573">
              <w:rPr>
                <w:spacing w:val="-1"/>
                <w:sz w:val="24"/>
                <w:szCs w:val="24"/>
              </w:rPr>
              <w:t xml:space="preserve">по Берлину. </w:t>
            </w:r>
            <w:r w:rsidRPr="00996573">
              <w:rPr>
                <w:sz w:val="24"/>
                <w:szCs w:val="24"/>
              </w:rPr>
              <w:t xml:space="preserve">Знакомимся с </w:t>
            </w:r>
            <w:r w:rsidRPr="00996573">
              <w:rPr>
                <w:spacing w:val="-2"/>
                <w:sz w:val="24"/>
                <w:szCs w:val="24"/>
              </w:rPr>
              <w:t xml:space="preserve">Баварией. </w:t>
            </w:r>
            <w:r w:rsidRPr="00996573">
              <w:rPr>
                <w:spacing w:val="-1"/>
                <w:sz w:val="24"/>
                <w:szCs w:val="24"/>
              </w:rPr>
              <w:t xml:space="preserve">Мюнхен и его </w:t>
            </w:r>
            <w:r w:rsidRPr="00996573">
              <w:rPr>
                <w:spacing w:val="-2"/>
                <w:sz w:val="24"/>
                <w:szCs w:val="24"/>
              </w:rPr>
              <w:t>достопримеча</w:t>
            </w:r>
            <w:r w:rsidRPr="00996573">
              <w:rPr>
                <w:spacing w:val="-2"/>
                <w:sz w:val="24"/>
                <w:szCs w:val="24"/>
              </w:rPr>
              <w:softHyphen/>
            </w:r>
            <w:r w:rsidRPr="00996573">
              <w:rPr>
                <w:spacing w:val="-1"/>
                <w:sz w:val="24"/>
                <w:szCs w:val="24"/>
              </w:rPr>
              <w:t xml:space="preserve">тельности. </w:t>
            </w:r>
            <w:r w:rsidRPr="00996573">
              <w:rPr>
                <w:spacing w:val="2"/>
                <w:sz w:val="24"/>
                <w:szCs w:val="24"/>
              </w:rPr>
              <w:t xml:space="preserve">Рейн - самая </w:t>
            </w:r>
            <w:r w:rsidRPr="00996573">
              <w:rPr>
                <w:sz w:val="24"/>
                <w:szCs w:val="24"/>
              </w:rPr>
              <w:t xml:space="preserve">романтическая река Германии. </w:t>
            </w:r>
            <w:r w:rsidRPr="00996573">
              <w:rPr>
                <w:spacing w:val="-1"/>
                <w:sz w:val="24"/>
                <w:szCs w:val="24"/>
              </w:rPr>
              <w:t xml:space="preserve">Путешествие </w:t>
            </w:r>
            <w:r w:rsidRPr="00996573">
              <w:rPr>
                <w:spacing w:val="-2"/>
                <w:sz w:val="24"/>
                <w:szCs w:val="24"/>
              </w:rPr>
              <w:t>часто начинает</w:t>
            </w:r>
            <w:r w:rsidRPr="00996573">
              <w:rPr>
                <w:spacing w:val="-2"/>
                <w:sz w:val="24"/>
                <w:szCs w:val="24"/>
              </w:rPr>
              <w:softHyphen/>
            </w:r>
            <w:r w:rsidRPr="00996573">
              <w:rPr>
                <w:spacing w:val="-1"/>
                <w:sz w:val="24"/>
                <w:szCs w:val="24"/>
              </w:rPr>
              <w:t xml:space="preserve">ся с </w:t>
            </w:r>
            <w:proofErr w:type="gramStart"/>
            <w:r w:rsidRPr="00996573">
              <w:rPr>
                <w:spacing w:val="-1"/>
                <w:sz w:val="24"/>
                <w:szCs w:val="24"/>
              </w:rPr>
              <w:t>вокзала..</w:t>
            </w:r>
            <w:proofErr w:type="gramEnd"/>
            <w:r w:rsidRPr="00996573">
              <w:rPr>
                <w:sz w:val="24"/>
                <w:szCs w:val="24"/>
              </w:rPr>
              <w:t xml:space="preserve">В ресторане. </w:t>
            </w:r>
            <w:r w:rsidRPr="00996573">
              <w:rPr>
                <w:spacing w:val="-4"/>
                <w:sz w:val="24"/>
                <w:szCs w:val="24"/>
              </w:rPr>
              <w:t xml:space="preserve">Экскурсия </w:t>
            </w:r>
            <w:r w:rsidRPr="00996573">
              <w:rPr>
                <w:sz w:val="24"/>
                <w:szCs w:val="24"/>
              </w:rPr>
              <w:t xml:space="preserve">по Кёльну. </w:t>
            </w:r>
            <w:proofErr w:type="spellStart"/>
            <w:proofErr w:type="gramStart"/>
            <w:r w:rsidRPr="00996573">
              <w:rPr>
                <w:sz w:val="24"/>
                <w:szCs w:val="24"/>
              </w:rPr>
              <w:t>Нравы,обычаи</w:t>
            </w:r>
            <w:proofErr w:type="gramEnd"/>
            <w:r w:rsidRPr="00996573">
              <w:rPr>
                <w:sz w:val="24"/>
                <w:szCs w:val="24"/>
              </w:rPr>
              <w:t>,праздники</w:t>
            </w:r>
            <w:proofErr w:type="spellEnd"/>
            <w:r w:rsidRPr="00996573">
              <w:rPr>
                <w:sz w:val="24"/>
                <w:szCs w:val="24"/>
              </w:rPr>
              <w:t xml:space="preserve"> в Германии.</w:t>
            </w:r>
          </w:p>
        </w:tc>
      </w:tr>
      <w:tr w:rsidR="003D20AA" w:rsidRPr="00334C1B" w:rsidTr="003D20A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Default="003D20AA" w:rsidP="002D6395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Лексические и грамматические структуры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A" w:rsidRPr="00F9591D" w:rsidRDefault="003D20AA" w:rsidP="002D6395">
            <w:pPr>
              <w:pStyle w:val="a3"/>
              <w:rPr>
                <w:sz w:val="24"/>
                <w:szCs w:val="24"/>
                <w:lang w:val="de-DE"/>
              </w:rPr>
            </w:pPr>
            <w:r>
              <w:rPr>
                <w:sz w:val="27"/>
                <w:szCs w:val="27"/>
                <w:lang w:eastAsia="en-US"/>
              </w:rPr>
              <w:t>ЛЕ</w:t>
            </w:r>
            <w:r w:rsidRPr="00F9591D">
              <w:rPr>
                <w:sz w:val="27"/>
                <w:szCs w:val="27"/>
                <w:lang w:val="de-DE" w:eastAsia="en-US"/>
              </w:rPr>
              <w:t xml:space="preserve">: </w:t>
            </w:r>
            <w:r w:rsidRPr="00F9591D">
              <w:rPr>
                <w:sz w:val="24"/>
                <w:szCs w:val="24"/>
                <w:lang w:val="de-DE"/>
              </w:rPr>
              <w:t>Die Bundesrepublik Deutschland, das Bundesland, der Einwohner, die Staatsfarben, das Schulwesen, das Brandenbur</w:t>
            </w:r>
            <w:r w:rsidRPr="00F9591D">
              <w:rPr>
                <w:sz w:val="24"/>
                <w:szCs w:val="24"/>
                <w:lang w:val="de-DE"/>
              </w:rPr>
              <w:softHyphen/>
              <w:t xml:space="preserve">ger Tor, das Reichstagsgebäude, das Nikolaiviertel, der Pergamon-Altar, das Pergamonmuseum, der Kurfürstentum, die Museumsinsel, den Rheinentlang, fließen, die </w:t>
            </w:r>
            <w:proofErr w:type="spellStart"/>
            <w:r w:rsidRPr="00F9591D">
              <w:rPr>
                <w:sz w:val="24"/>
                <w:szCs w:val="24"/>
                <w:lang w:val="de-DE"/>
              </w:rPr>
              <w:t>Grenzebilden</w:t>
            </w:r>
            <w:proofErr w:type="spellEnd"/>
            <w:r w:rsidRPr="00F9591D">
              <w:rPr>
                <w:sz w:val="24"/>
                <w:szCs w:val="24"/>
                <w:lang w:val="de-DE"/>
              </w:rPr>
              <w:t>, das Mittelstück, die Information, der Fahr</w:t>
            </w:r>
            <w:r w:rsidRPr="00F9591D">
              <w:rPr>
                <w:sz w:val="24"/>
                <w:szCs w:val="24"/>
                <w:lang w:val="de-DE"/>
              </w:rPr>
              <w:softHyphen/>
              <w:t xml:space="preserve">plan, der Bahnsteig, das Gleis, der Zug </w:t>
            </w:r>
            <w:proofErr w:type="spellStart"/>
            <w:r w:rsidRPr="00F9591D">
              <w:rPr>
                <w:sz w:val="24"/>
                <w:szCs w:val="24"/>
                <w:lang w:val="de-DE"/>
              </w:rPr>
              <w:t>kommtan</w:t>
            </w:r>
            <w:proofErr w:type="spellEnd"/>
            <w:r w:rsidRPr="00F9591D">
              <w:rPr>
                <w:sz w:val="24"/>
                <w:szCs w:val="24"/>
                <w:lang w:val="de-DE"/>
              </w:rPr>
              <w:t xml:space="preserve">,  </w:t>
            </w:r>
          </w:p>
          <w:p w:rsidR="003D20AA" w:rsidRPr="003D20AA" w:rsidRDefault="003D20AA" w:rsidP="002D6395">
            <w:pPr>
              <w:pStyle w:val="a3"/>
              <w:rPr>
                <w:sz w:val="24"/>
                <w:szCs w:val="24"/>
                <w:lang w:val="de-DE"/>
              </w:rPr>
            </w:pPr>
            <w:r w:rsidRPr="003D20AA">
              <w:rPr>
                <w:sz w:val="24"/>
                <w:szCs w:val="24"/>
                <w:lang w:val="de-DE"/>
              </w:rPr>
              <w:t>der Bahnhof, der Flugha</w:t>
            </w:r>
            <w:r w:rsidRPr="003D20AA">
              <w:rPr>
                <w:sz w:val="24"/>
                <w:szCs w:val="24"/>
                <w:lang w:val="de-DE"/>
              </w:rPr>
              <w:softHyphen/>
              <w:t>fen, den Abschiednehmen, wünschen, neue Menschen kennenlernen, die Naturbewundern, die Ankunft, während des Aufenthaltes, die Stadtrund</w:t>
            </w:r>
            <w:r w:rsidRPr="003D20AA">
              <w:rPr>
                <w:sz w:val="24"/>
                <w:szCs w:val="24"/>
                <w:lang w:val="de-DE"/>
              </w:rPr>
              <w:softHyphen/>
              <w:t xml:space="preserve">fahrt, das Kölnischwasser, das Stadtzentrum, der Strom, der Kölner Dom, das Wahrzeichen, </w:t>
            </w:r>
            <w:proofErr w:type="spellStart"/>
            <w:r w:rsidRPr="003D20AA">
              <w:rPr>
                <w:sz w:val="24"/>
                <w:szCs w:val="24"/>
                <w:lang w:val="de-DE"/>
              </w:rPr>
              <w:t>wurdezurletztenRuhegebettet</w:t>
            </w:r>
            <w:proofErr w:type="spellEnd"/>
            <w:r w:rsidRPr="003D20AA">
              <w:rPr>
                <w:sz w:val="24"/>
                <w:szCs w:val="24"/>
                <w:lang w:val="de-DE"/>
              </w:rPr>
              <w:t>, umfangreich</w:t>
            </w:r>
          </w:p>
          <w:p w:rsidR="003D20AA" w:rsidRPr="003D20AA" w:rsidRDefault="003D20AA" w:rsidP="002D6395">
            <w:pPr>
              <w:pStyle w:val="a3"/>
              <w:spacing w:line="276" w:lineRule="auto"/>
              <w:jc w:val="both"/>
              <w:rPr>
                <w:sz w:val="27"/>
                <w:szCs w:val="27"/>
                <w:lang w:val="de-DE" w:eastAsia="en-US"/>
              </w:rPr>
            </w:pPr>
            <w:r>
              <w:rPr>
                <w:sz w:val="27"/>
                <w:szCs w:val="27"/>
                <w:lang w:eastAsia="en-US"/>
              </w:rPr>
              <w:t>Грамматика</w:t>
            </w:r>
            <w:r w:rsidRPr="003D20AA">
              <w:rPr>
                <w:sz w:val="27"/>
                <w:szCs w:val="27"/>
                <w:lang w:val="de-DE" w:eastAsia="en-US"/>
              </w:rPr>
              <w:t>:</w:t>
            </w:r>
          </w:p>
          <w:p w:rsidR="003D20AA" w:rsidRPr="003D20AA" w:rsidRDefault="003D20AA" w:rsidP="002D6395">
            <w:pPr>
              <w:pStyle w:val="a3"/>
              <w:spacing w:line="276" w:lineRule="auto"/>
              <w:jc w:val="both"/>
              <w:rPr>
                <w:spacing w:val="-1"/>
                <w:lang w:val="de-DE"/>
              </w:rPr>
            </w:pPr>
            <w:r w:rsidRPr="003D20AA">
              <w:rPr>
                <w:rFonts w:cs="Times New Roman"/>
                <w:spacing w:val="-3"/>
                <w:lang w:val="de-DE"/>
              </w:rPr>
              <w:t>1.</w:t>
            </w:r>
            <w:proofErr w:type="spellStart"/>
            <w:r w:rsidRPr="006E4706">
              <w:rPr>
                <w:rFonts w:cs="Times New Roman"/>
                <w:spacing w:val="-3"/>
              </w:rPr>
              <w:t>Придаточныепредло</w:t>
            </w:r>
            <w:proofErr w:type="spellEnd"/>
            <w:r w:rsidRPr="003D20AA">
              <w:rPr>
                <w:rFonts w:cs="Times New Roman"/>
                <w:spacing w:val="-3"/>
                <w:lang w:val="de-DE"/>
              </w:rPr>
              <w:softHyphen/>
            </w:r>
            <w:proofErr w:type="spellStart"/>
            <w:r w:rsidRPr="006E4706">
              <w:rPr>
                <w:rFonts w:cs="Times New Roman"/>
                <w:spacing w:val="-1"/>
              </w:rPr>
              <w:t>женияс</w:t>
            </w:r>
            <w:r w:rsidRPr="006E4706">
              <w:rPr>
                <w:spacing w:val="-1"/>
                <w:lang w:val="de-DE"/>
              </w:rPr>
              <w:t>dass</w:t>
            </w:r>
            <w:r w:rsidRPr="003D20AA">
              <w:rPr>
                <w:spacing w:val="-1"/>
                <w:lang w:val="de-DE"/>
              </w:rPr>
              <w:t>.</w:t>
            </w:r>
            <w:proofErr w:type="spellEnd"/>
          </w:p>
          <w:p w:rsidR="003D20AA" w:rsidRPr="00F9591D" w:rsidRDefault="003D20AA" w:rsidP="002D6395">
            <w:pPr>
              <w:pStyle w:val="a3"/>
              <w:spacing w:line="276" w:lineRule="auto"/>
              <w:jc w:val="both"/>
              <w:rPr>
                <w:spacing w:val="-2"/>
                <w:lang w:val="de-DE"/>
              </w:rPr>
            </w:pPr>
            <w:r w:rsidRPr="00F9591D">
              <w:rPr>
                <w:sz w:val="27"/>
                <w:szCs w:val="27"/>
                <w:lang w:val="de-DE" w:eastAsia="en-US"/>
              </w:rPr>
              <w:t>2.</w:t>
            </w:r>
            <w:r w:rsidRPr="00F9591D">
              <w:rPr>
                <w:rFonts w:cs="Times New Roman"/>
                <w:spacing w:val="-1"/>
                <w:lang w:val="de-DE"/>
              </w:rPr>
              <w:t xml:space="preserve"> </w:t>
            </w:r>
            <w:proofErr w:type="spellStart"/>
            <w:r w:rsidRPr="006E4706">
              <w:rPr>
                <w:rFonts w:cs="Times New Roman"/>
                <w:spacing w:val="-1"/>
              </w:rPr>
              <w:t>Относительныеместо</w:t>
            </w:r>
            <w:proofErr w:type="spellEnd"/>
            <w:r w:rsidRPr="00F9591D">
              <w:rPr>
                <w:rFonts w:cs="Times New Roman"/>
                <w:spacing w:val="-1"/>
                <w:lang w:val="de-DE"/>
              </w:rPr>
              <w:softHyphen/>
            </w:r>
            <w:proofErr w:type="spellStart"/>
            <w:r w:rsidRPr="006E4706">
              <w:rPr>
                <w:rFonts w:cs="Times New Roman"/>
                <w:spacing w:val="-3"/>
              </w:rPr>
              <w:t>именияспредлогами</w:t>
            </w:r>
            <w:proofErr w:type="spellEnd"/>
            <w:r w:rsidRPr="006E4706">
              <w:rPr>
                <w:spacing w:val="-3"/>
                <w:lang w:val="de-DE"/>
              </w:rPr>
              <w:t xml:space="preserve">in </w:t>
            </w:r>
            <w:r w:rsidRPr="006E4706">
              <w:rPr>
                <w:spacing w:val="-1"/>
                <w:lang w:val="de-DE"/>
              </w:rPr>
              <w:t xml:space="preserve">der, von dem, aus dem, </w:t>
            </w:r>
            <w:r>
              <w:rPr>
                <w:rFonts w:cs="Times New Roman"/>
                <w:spacing w:val="-2"/>
              </w:rPr>
              <w:t>а</w:t>
            </w:r>
            <w:r w:rsidRPr="006E4706">
              <w:rPr>
                <w:spacing w:val="-2"/>
                <w:lang w:val="de-DE"/>
              </w:rPr>
              <w:t>aber das</w:t>
            </w:r>
            <w:r w:rsidRPr="00F9591D">
              <w:rPr>
                <w:spacing w:val="-2"/>
                <w:lang w:val="de-DE"/>
              </w:rPr>
              <w:t>.</w:t>
            </w:r>
          </w:p>
          <w:p w:rsidR="003D20AA" w:rsidRPr="00996573" w:rsidRDefault="003D20AA" w:rsidP="002D6395">
            <w:pPr>
              <w:pStyle w:val="a3"/>
              <w:spacing w:line="276" w:lineRule="auto"/>
              <w:jc w:val="both"/>
              <w:rPr>
                <w:rFonts w:cs="Times New Roman"/>
                <w:spacing w:val="-2"/>
              </w:rPr>
            </w:pPr>
            <w:r>
              <w:rPr>
                <w:spacing w:val="-2"/>
              </w:rPr>
              <w:t>3.</w:t>
            </w:r>
            <w:r w:rsidRPr="006E4706">
              <w:rPr>
                <w:rFonts w:cs="Times New Roman"/>
                <w:spacing w:val="-1"/>
              </w:rPr>
              <w:t xml:space="preserve"> </w:t>
            </w:r>
            <w:proofErr w:type="spellStart"/>
            <w:r w:rsidRPr="006E4706">
              <w:rPr>
                <w:rFonts w:cs="Times New Roman"/>
                <w:spacing w:val="-1"/>
              </w:rPr>
              <w:t>Образованиеиупот</w:t>
            </w:r>
            <w:r w:rsidRPr="006E4706">
              <w:rPr>
                <w:rFonts w:cs="Times New Roman"/>
                <w:spacing w:val="-1"/>
              </w:rPr>
              <w:softHyphen/>
            </w:r>
            <w:r w:rsidRPr="006E4706">
              <w:rPr>
                <w:rFonts w:cs="Times New Roman"/>
                <w:spacing w:val="-3"/>
              </w:rPr>
              <w:t>реблениестрадатель</w:t>
            </w:r>
            <w:r w:rsidRPr="006E4706">
              <w:rPr>
                <w:rFonts w:cs="Times New Roman"/>
                <w:spacing w:val="-3"/>
              </w:rPr>
              <w:softHyphen/>
            </w:r>
            <w:r w:rsidRPr="006E4706">
              <w:rPr>
                <w:rFonts w:cs="Times New Roman"/>
                <w:spacing w:val="-2"/>
              </w:rPr>
              <w:t>ногозалога</w:t>
            </w:r>
            <w:proofErr w:type="spellEnd"/>
            <w:r>
              <w:rPr>
                <w:rFonts w:cs="Times New Roman"/>
                <w:spacing w:val="-2"/>
              </w:rPr>
              <w:t>.</w:t>
            </w:r>
          </w:p>
        </w:tc>
      </w:tr>
      <w:tr w:rsidR="003D20AA" w:rsidTr="003D20A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Default="003D20AA" w:rsidP="002D6395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Требования к ЗУН учащихся</w:t>
            </w:r>
          </w:p>
        </w:tc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A" w:rsidRPr="00996573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96573">
              <w:rPr>
                <w:sz w:val="24"/>
                <w:szCs w:val="24"/>
              </w:rPr>
              <w:t>Уметь читать с полным пониманием тексты с предварительно снятыми трудностями.</w:t>
            </w:r>
          </w:p>
          <w:p w:rsidR="003D20AA" w:rsidRPr="00996573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96573">
              <w:rPr>
                <w:sz w:val="24"/>
                <w:szCs w:val="24"/>
              </w:rPr>
              <w:t>Уметь читать художественные тексты с понимание основного содержания, определять их характер (лирический, драматический, юмористический) и выражать свое мнение о прочитанном.</w:t>
            </w:r>
          </w:p>
          <w:p w:rsidR="003D20AA" w:rsidRPr="00996573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96573">
              <w:rPr>
                <w:sz w:val="24"/>
                <w:szCs w:val="24"/>
              </w:rPr>
              <w:t xml:space="preserve">Уметь </w:t>
            </w:r>
            <w:proofErr w:type="spellStart"/>
            <w:r w:rsidRPr="00996573">
              <w:rPr>
                <w:sz w:val="24"/>
                <w:szCs w:val="24"/>
              </w:rPr>
              <w:t>семантизировать</w:t>
            </w:r>
            <w:proofErr w:type="spellEnd"/>
            <w:r w:rsidRPr="00996573">
              <w:rPr>
                <w:sz w:val="24"/>
                <w:szCs w:val="24"/>
              </w:rPr>
              <w:t xml:space="preserve"> новую лексику по контексту.</w:t>
            </w:r>
          </w:p>
          <w:p w:rsidR="003D20AA" w:rsidRPr="00996573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96573">
              <w:rPr>
                <w:sz w:val="24"/>
                <w:szCs w:val="24"/>
              </w:rPr>
              <w:t>Уметь сочетать лексику на основа ассоциативных связей.</w:t>
            </w:r>
          </w:p>
          <w:p w:rsidR="003D20AA" w:rsidRPr="00996573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96573">
              <w:rPr>
                <w:sz w:val="24"/>
                <w:szCs w:val="24"/>
              </w:rPr>
              <w:t>Уметь систематизировать лексику по словообразовательному принципу.</w:t>
            </w:r>
          </w:p>
          <w:p w:rsidR="003D20AA" w:rsidRPr="00996573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996573">
              <w:rPr>
                <w:sz w:val="24"/>
                <w:szCs w:val="24"/>
              </w:rPr>
              <w:t>Уметь воспринимать на слух и понимать сообщения, выражать свое мнение и осуществлять перенос информации на себя.</w:t>
            </w:r>
          </w:p>
          <w:p w:rsidR="003D20AA" w:rsidRPr="00996573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996573">
              <w:rPr>
                <w:sz w:val="24"/>
                <w:szCs w:val="24"/>
              </w:rPr>
              <w:t>Уметь вести дискуссию (групповое обсуждение) по теме «Путешествие по Германии» с опорой на таблицу аргументов «за» и «против».</w:t>
            </w:r>
          </w:p>
          <w:p w:rsidR="003D20AA" w:rsidRPr="00996573" w:rsidRDefault="003D20AA" w:rsidP="002D639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996573">
              <w:rPr>
                <w:sz w:val="24"/>
                <w:szCs w:val="24"/>
              </w:rPr>
              <w:t>Работать над грамматикой по темам: «Придаточные определительные предложения»  «Пассивный залог»</w:t>
            </w:r>
          </w:p>
        </w:tc>
      </w:tr>
    </w:tbl>
    <w:p w:rsidR="003D20AA" w:rsidRDefault="003D20AA" w:rsidP="003D20AA">
      <w:pPr>
        <w:jc w:val="center"/>
        <w:rPr>
          <w:b/>
          <w:sz w:val="28"/>
          <w:szCs w:val="28"/>
        </w:rPr>
      </w:pPr>
    </w:p>
    <w:p w:rsidR="000E2E8F" w:rsidRDefault="000E2E8F" w:rsidP="003D20AA">
      <w:pPr>
        <w:jc w:val="center"/>
        <w:rPr>
          <w:b/>
          <w:sz w:val="28"/>
          <w:szCs w:val="28"/>
        </w:rPr>
      </w:pPr>
    </w:p>
    <w:p w:rsidR="000E2E8F" w:rsidRDefault="000E2E8F" w:rsidP="003D20AA">
      <w:pPr>
        <w:jc w:val="center"/>
        <w:rPr>
          <w:b/>
          <w:sz w:val="28"/>
          <w:szCs w:val="28"/>
        </w:rPr>
      </w:pPr>
    </w:p>
    <w:p w:rsidR="000E2E8F" w:rsidRDefault="000E2E8F" w:rsidP="003D20AA">
      <w:pPr>
        <w:jc w:val="center"/>
        <w:rPr>
          <w:b/>
          <w:sz w:val="28"/>
          <w:szCs w:val="28"/>
        </w:rPr>
      </w:pPr>
    </w:p>
    <w:p w:rsidR="000E2E8F" w:rsidRPr="003D20AA" w:rsidRDefault="000E2E8F" w:rsidP="003D20AA">
      <w:pPr>
        <w:jc w:val="center"/>
        <w:rPr>
          <w:b/>
          <w:sz w:val="28"/>
          <w:szCs w:val="28"/>
        </w:rPr>
      </w:pPr>
    </w:p>
    <w:p w:rsidR="003D20AA" w:rsidRPr="003D20AA" w:rsidRDefault="003D20AA" w:rsidP="003D20AA">
      <w:pPr>
        <w:jc w:val="center"/>
        <w:rPr>
          <w:b/>
          <w:sz w:val="28"/>
          <w:szCs w:val="28"/>
        </w:rPr>
      </w:pPr>
      <w:r w:rsidRPr="003D20AA">
        <w:rPr>
          <w:b/>
          <w:sz w:val="28"/>
          <w:szCs w:val="28"/>
          <w:lang w:val="en-US"/>
        </w:rPr>
        <w:t>III</w:t>
      </w:r>
      <w:r w:rsidRPr="003D20AA">
        <w:rPr>
          <w:b/>
          <w:sz w:val="28"/>
          <w:szCs w:val="28"/>
        </w:rPr>
        <w:t>. Перечень учебно-методического, информационного обеспечения программы.</w:t>
      </w:r>
    </w:p>
    <w:p w:rsidR="003D20AA" w:rsidRPr="003D20AA" w:rsidRDefault="003D20AA" w:rsidP="003D20AA">
      <w:pPr>
        <w:jc w:val="center"/>
        <w:rPr>
          <w:b/>
          <w:sz w:val="24"/>
          <w:szCs w:val="24"/>
        </w:rPr>
      </w:pPr>
    </w:p>
    <w:p w:rsidR="003D20AA" w:rsidRPr="003D20AA" w:rsidRDefault="003D20AA" w:rsidP="003D20AA">
      <w:pPr>
        <w:pStyle w:val="a3"/>
        <w:rPr>
          <w:sz w:val="24"/>
          <w:szCs w:val="24"/>
        </w:rPr>
      </w:pPr>
      <w:r w:rsidRPr="003D20AA">
        <w:rPr>
          <w:sz w:val="24"/>
          <w:szCs w:val="24"/>
        </w:rPr>
        <w:t xml:space="preserve">1. Учебно-методический комплект «Немецкий язык.8 класс» (Учебник-Москва, «Просвещение»,2011год, авторы И.Л. Бим, Л.В. </w:t>
      </w:r>
      <w:proofErr w:type="spellStart"/>
      <w:r w:rsidRPr="003D20AA">
        <w:rPr>
          <w:sz w:val="24"/>
          <w:szCs w:val="24"/>
        </w:rPr>
        <w:t>Садомова</w:t>
      </w:r>
      <w:proofErr w:type="spellEnd"/>
      <w:r w:rsidRPr="003D20AA">
        <w:rPr>
          <w:sz w:val="24"/>
          <w:szCs w:val="24"/>
        </w:rPr>
        <w:t xml:space="preserve"> и Рабочая тетрадь-Москва, «Просвещение»,2011год для ОУ, авторы И.Л. Бим, Л.В. </w:t>
      </w:r>
      <w:proofErr w:type="spellStart"/>
      <w:r w:rsidRPr="003D20AA">
        <w:rPr>
          <w:sz w:val="24"/>
          <w:szCs w:val="24"/>
        </w:rPr>
        <w:t>Садомова</w:t>
      </w:r>
      <w:proofErr w:type="spellEnd"/>
      <w:r w:rsidRPr="003D20AA">
        <w:rPr>
          <w:sz w:val="24"/>
          <w:szCs w:val="24"/>
        </w:rPr>
        <w:t>)</w:t>
      </w:r>
    </w:p>
    <w:p w:rsidR="003D20AA" w:rsidRPr="003D20AA" w:rsidRDefault="003D20AA" w:rsidP="003D20AA">
      <w:pPr>
        <w:pStyle w:val="a3"/>
        <w:rPr>
          <w:sz w:val="24"/>
          <w:szCs w:val="24"/>
        </w:rPr>
      </w:pPr>
      <w:r w:rsidRPr="003D20AA">
        <w:rPr>
          <w:sz w:val="24"/>
          <w:szCs w:val="24"/>
        </w:rPr>
        <w:t>2. Наглядно-дидактический материал.</w:t>
      </w:r>
    </w:p>
    <w:p w:rsidR="003D20AA" w:rsidRPr="003D20AA" w:rsidRDefault="003D20AA" w:rsidP="003D20AA">
      <w:pPr>
        <w:pStyle w:val="a3"/>
        <w:rPr>
          <w:sz w:val="24"/>
          <w:szCs w:val="24"/>
        </w:rPr>
      </w:pPr>
      <w:r w:rsidRPr="003D20AA">
        <w:rPr>
          <w:sz w:val="24"/>
          <w:szCs w:val="24"/>
        </w:rPr>
        <w:t>3. Грамматические таблицы к основным разделам грамматического материала.</w:t>
      </w:r>
    </w:p>
    <w:p w:rsidR="003D20AA" w:rsidRPr="003D20AA" w:rsidRDefault="003D20AA" w:rsidP="003D20AA">
      <w:pPr>
        <w:pStyle w:val="a3"/>
        <w:rPr>
          <w:sz w:val="24"/>
          <w:szCs w:val="24"/>
        </w:rPr>
      </w:pPr>
      <w:r w:rsidRPr="003D20AA">
        <w:rPr>
          <w:sz w:val="24"/>
          <w:szCs w:val="24"/>
        </w:rPr>
        <w:t>5. Аудиозаписи к УМК для изучения немецкого языка.</w:t>
      </w:r>
    </w:p>
    <w:p w:rsidR="003D20AA" w:rsidRPr="003D20AA" w:rsidRDefault="003D20AA" w:rsidP="003D20AA">
      <w:pPr>
        <w:pStyle w:val="a3"/>
        <w:rPr>
          <w:sz w:val="24"/>
          <w:szCs w:val="24"/>
        </w:rPr>
      </w:pPr>
      <w:r w:rsidRPr="003D20AA">
        <w:rPr>
          <w:sz w:val="24"/>
          <w:szCs w:val="24"/>
        </w:rPr>
        <w:t xml:space="preserve">6. </w:t>
      </w:r>
      <w:proofErr w:type="gramStart"/>
      <w:r w:rsidRPr="003D20AA">
        <w:rPr>
          <w:rFonts w:ascii="Times New Roman" w:hAnsi="Times New Roman"/>
          <w:sz w:val="24"/>
          <w:szCs w:val="24"/>
        </w:rPr>
        <w:t>Сборник  упражнений</w:t>
      </w:r>
      <w:proofErr w:type="gramEnd"/>
      <w:r w:rsidRPr="003D20AA">
        <w:rPr>
          <w:rFonts w:ascii="Times New Roman" w:hAnsi="Times New Roman"/>
          <w:sz w:val="24"/>
          <w:szCs w:val="24"/>
        </w:rPr>
        <w:t xml:space="preserve">   по  грамматике  немецкого  языка.   </w:t>
      </w:r>
      <w:bookmarkStart w:id="0" w:name="_GoBack"/>
      <w:bookmarkEnd w:id="0"/>
    </w:p>
    <w:p w:rsidR="003D20AA" w:rsidRDefault="003D20AA" w:rsidP="008733BA">
      <w:pPr>
        <w:shd w:val="clear" w:color="auto" w:fill="FFFFFF"/>
        <w:rPr>
          <w:rFonts w:ascii="Courier New" w:hAnsi="Courier New" w:cs="Times New Roman"/>
          <w:b/>
          <w:spacing w:val="-10"/>
          <w:sz w:val="28"/>
          <w:szCs w:val="28"/>
        </w:rPr>
      </w:pPr>
    </w:p>
    <w:p w:rsidR="003D20AA" w:rsidRDefault="003D20AA" w:rsidP="00B47FEE">
      <w:pPr>
        <w:shd w:val="clear" w:color="auto" w:fill="FFFFFF"/>
        <w:ind w:left="4541"/>
        <w:rPr>
          <w:rFonts w:ascii="Courier New" w:hAnsi="Courier New" w:cs="Times New Roman"/>
          <w:b/>
          <w:spacing w:val="-10"/>
          <w:sz w:val="28"/>
          <w:szCs w:val="28"/>
        </w:rPr>
      </w:pPr>
    </w:p>
    <w:sectPr w:rsidR="003D20AA" w:rsidSect="005522F6">
      <w:pgSz w:w="16834" w:h="11909" w:orient="landscape"/>
      <w:pgMar w:top="1219" w:right="1141" w:bottom="360" w:left="11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64ED82"/>
    <w:lvl w:ilvl="0">
      <w:numFmt w:val="bullet"/>
      <w:lvlText w:val="*"/>
      <w:lvlJc w:val="left"/>
    </w:lvl>
  </w:abstractNum>
  <w:abstractNum w:abstractNumId="1">
    <w:nsid w:val="017F139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CD0A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6A008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0567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8D6B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BC73A9"/>
    <w:multiLevelType w:val="hybridMultilevel"/>
    <w:tmpl w:val="3774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03A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D4384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69D1CF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7983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AD039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B4C13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E741E6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217AD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BD1648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21"/>
  </w:num>
  <w:num w:numId="3">
    <w:abstractNumId w:val="25"/>
  </w:num>
  <w:num w:numId="4">
    <w:abstractNumId w:val="14"/>
  </w:num>
  <w:num w:numId="5">
    <w:abstractNumId w:val="19"/>
  </w:num>
  <w:num w:numId="6">
    <w:abstractNumId w:val="28"/>
  </w:num>
  <w:num w:numId="7">
    <w:abstractNumId w:val="4"/>
  </w:num>
  <w:num w:numId="8">
    <w:abstractNumId w:val="26"/>
  </w:num>
  <w:num w:numId="9">
    <w:abstractNumId w:val="5"/>
  </w:num>
  <w:num w:numId="10">
    <w:abstractNumId w:val="3"/>
  </w:num>
  <w:num w:numId="11">
    <w:abstractNumId w:val="7"/>
  </w:num>
  <w:num w:numId="12">
    <w:abstractNumId w:val="33"/>
  </w:num>
  <w:num w:numId="13">
    <w:abstractNumId w:val="24"/>
  </w:num>
  <w:num w:numId="14">
    <w:abstractNumId w:val="8"/>
  </w:num>
  <w:num w:numId="15">
    <w:abstractNumId w:val="13"/>
  </w:num>
  <w:num w:numId="16">
    <w:abstractNumId w:val="36"/>
  </w:num>
  <w:num w:numId="17">
    <w:abstractNumId w:val="34"/>
  </w:num>
  <w:num w:numId="18">
    <w:abstractNumId w:val="31"/>
  </w:num>
  <w:num w:numId="19">
    <w:abstractNumId w:val="10"/>
  </w:num>
  <w:num w:numId="20">
    <w:abstractNumId w:val="2"/>
  </w:num>
  <w:num w:numId="21">
    <w:abstractNumId w:val="17"/>
  </w:num>
  <w:num w:numId="22">
    <w:abstractNumId w:val="9"/>
  </w:num>
  <w:num w:numId="23">
    <w:abstractNumId w:val="40"/>
  </w:num>
  <w:num w:numId="24">
    <w:abstractNumId w:val="18"/>
  </w:num>
  <w:num w:numId="25">
    <w:abstractNumId w:val="11"/>
  </w:num>
  <w:num w:numId="26">
    <w:abstractNumId w:val="22"/>
  </w:num>
  <w:num w:numId="27">
    <w:abstractNumId w:val="20"/>
  </w:num>
  <w:num w:numId="28">
    <w:abstractNumId w:val="29"/>
  </w:num>
  <w:num w:numId="29">
    <w:abstractNumId w:val="15"/>
  </w:num>
  <w:num w:numId="30">
    <w:abstractNumId w:val="39"/>
  </w:num>
  <w:num w:numId="31">
    <w:abstractNumId w:val="37"/>
  </w:num>
  <w:num w:numId="32">
    <w:abstractNumId w:val="23"/>
  </w:num>
  <w:num w:numId="33">
    <w:abstractNumId w:val="12"/>
  </w:num>
  <w:num w:numId="34">
    <w:abstractNumId w:val="32"/>
  </w:num>
  <w:num w:numId="35">
    <w:abstractNumId w:val="35"/>
  </w:num>
  <w:num w:numId="36">
    <w:abstractNumId w:val="30"/>
  </w:num>
  <w:num w:numId="37">
    <w:abstractNumId w:val="6"/>
  </w:num>
  <w:num w:numId="38">
    <w:abstractNumId w:val="27"/>
  </w:num>
  <w:num w:numId="39">
    <w:abstractNumId w:val="1"/>
  </w:num>
  <w:num w:numId="40">
    <w:abstractNumId w:val="3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FEE"/>
    <w:rsid w:val="000952C4"/>
    <w:rsid w:val="000A1B57"/>
    <w:rsid w:val="000C2C30"/>
    <w:rsid w:val="000E2E8F"/>
    <w:rsid w:val="000F4C68"/>
    <w:rsid w:val="00147299"/>
    <w:rsid w:val="001D037A"/>
    <w:rsid w:val="0026625F"/>
    <w:rsid w:val="0037099E"/>
    <w:rsid w:val="003D20AA"/>
    <w:rsid w:val="004A3CFE"/>
    <w:rsid w:val="005522F6"/>
    <w:rsid w:val="006B4F06"/>
    <w:rsid w:val="00754E3A"/>
    <w:rsid w:val="00772375"/>
    <w:rsid w:val="0084351C"/>
    <w:rsid w:val="008718F9"/>
    <w:rsid w:val="008733BA"/>
    <w:rsid w:val="008E3101"/>
    <w:rsid w:val="00930F9E"/>
    <w:rsid w:val="00974AF0"/>
    <w:rsid w:val="009B5B5F"/>
    <w:rsid w:val="009D23C7"/>
    <w:rsid w:val="00A4403C"/>
    <w:rsid w:val="00B47FEE"/>
    <w:rsid w:val="00BE6F70"/>
    <w:rsid w:val="00C31313"/>
    <w:rsid w:val="00DD5855"/>
    <w:rsid w:val="00DE21DE"/>
    <w:rsid w:val="00E136D8"/>
    <w:rsid w:val="00E871EC"/>
    <w:rsid w:val="00F358A7"/>
    <w:rsid w:val="00F42264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EA2B8-D5CD-4607-83AE-EFE48EC4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0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21</cp:revision>
  <dcterms:created xsi:type="dcterms:W3CDTF">2012-08-24T16:37:00Z</dcterms:created>
  <dcterms:modified xsi:type="dcterms:W3CDTF">2016-03-02T14:32:00Z</dcterms:modified>
</cp:coreProperties>
</file>